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12" w:rsidRPr="00025512" w:rsidRDefault="00025512" w:rsidP="00025512">
      <w:pPr>
        <w:spacing w:line="240" w:lineRule="exact"/>
        <w:contextualSpacing/>
        <w:jc w:val="center"/>
        <w:rPr>
          <w:b/>
          <w:sz w:val="26"/>
          <w:szCs w:val="26"/>
        </w:rPr>
      </w:pPr>
      <w:r w:rsidRPr="00025512">
        <w:rPr>
          <w:b/>
          <w:sz w:val="26"/>
          <w:szCs w:val="26"/>
        </w:rPr>
        <w:t>Администрация Члянского сельского поселения</w:t>
      </w:r>
    </w:p>
    <w:p w:rsidR="00025512" w:rsidRPr="00025512" w:rsidRDefault="00025512" w:rsidP="00025512">
      <w:pPr>
        <w:spacing w:line="240" w:lineRule="exact"/>
        <w:contextualSpacing/>
        <w:jc w:val="center"/>
        <w:rPr>
          <w:b/>
          <w:sz w:val="26"/>
          <w:szCs w:val="26"/>
        </w:rPr>
      </w:pPr>
      <w:r w:rsidRPr="00025512">
        <w:rPr>
          <w:b/>
          <w:sz w:val="26"/>
          <w:szCs w:val="26"/>
        </w:rPr>
        <w:t>Николаевского муниципального района Хабаровского края</w:t>
      </w:r>
    </w:p>
    <w:p w:rsidR="00025512" w:rsidRPr="00025512" w:rsidRDefault="00025512" w:rsidP="00025512">
      <w:pPr>
        <w:spacing w:line="240" w:lineRule="exact"/>
        <w:contextualSpacing/>
        <w:jc w:val="center"/>
        <w:rPr>
          <w:b/>
          <w:sz w:val="26"/>
          <w:szCs w:val="26"/>
        </w:rPr>
      </w:pPr>
    </w:p>
    <w:p w:rsidR="00025512" w:rsidRPr="00025512" w:rsidRDefault="00025512" w:rsidP="00025512">
      <w:pPr>
        <w:spacing w:line="240" w:lineRule="exact"/>
        <w:contextualSpacing/>
        <w:jc w:val="center"/>
        <w:rPr>
          <w:b/>
          <w:sz w:val="26"/>
          <w:szCs w:val="26"/>
        </w:rPr>
      </w:pPr>
    </w:p>
    <w:p w:rsidR="00025512" w:rsidRPr="00025512" w:rsidRDefault="00025512" w:rsidP="00025512">
      <w:pPr>
        <w:spacing w:line="240" w:lineRule="exact"/>
        <w:contextualSpacing/>
        <w:jc w:val="center"/>
        <w:rPr>
          <w:b/>
          <w:sz w:val="26"/>
          <w:szCs w:val="26"/>
        </w:rPr>
      </w:pPr>
      <w:r w:rsidRPr="00025512">
        <w:rPr>
          <w:b/>
          <w:sz w:val="26"/>
          <w:szCs w:val="26"/>
        </w:rPr>
        <w:t>ПОСТАНОВЛЕНИЕ</w:t>
      </w:r>
    </w:p>
    <w:p w:rsidR="00025512" w:rsidRDefault="00025512" w:rsidP="00025512">
      <w:pPr>
        <w:spacing w:line="240" w:lineRule="exact"/>
        <w:contextualSpacing/>
        <w:jc w:val="center"/>
        <w:rPr>
          <w:sz w:val="26"/>
          <w:szCs w:val="26"/>
        </w:rPr>
      </w:pPr>
    </w:p>
    <w:p w:rsidR="00025512" w:rsidRDefault="00025512" w:rsidP="00025512">
      <w:pPr>
        <w:spacing w:line="240" w:lineRule="exact"/>
        <w:contextualSpacing/>
        <w:jc w:val="center"/>
        <w:rPr>
          <w:sz w:val="26"/>
          <w:szCs w:val="26"/>
        </w:rPr>
      </w:pPr>
    </w:p>
    <w:p w:rsidR="00025512" w:rsidRPr="00025512" w:rsidRDefault="00025512" w:rsidP="00025512">
      <w:pPr>
        <w:spacing w:line="240" w:lineRule="exact"/>
        <w:contextualSpacing/>
        <w:jc w:val="center"/>
        <w:rPr>
          <w:sz w:val="26"/>
          <w:szCs w:val="26"/>
        </w:rPr>
      </w:pPr>
    </w:p>
    <w:p w:rsidR="00025512" w:rsidRPr="00025512" w:rsidRDefault="00AB4997" w:rsidP="00025512">
      <w:pPr>
        <w:spacing w:line="240" w:lineRule="exact"/>
        <w:contextualSpacing/>
        <w:rPr>
          <w:sz w:val="26"/>
          <w:szCs w:val="26"/>
        </w:rPr>
      </w:pPr>
      <w:r>
        <w:rPr>
          <w:sz w:val="26"/>
          <w:szCs w:val="26"/>
        </w:rPr>
        <w:t>15</w:t>
      </w:r>
      <w:r w:rsidR="00025512" w:rsidRPr="00025512">
        <w:rPr>
          <w:sz w:val="26"/>
          <w:szCs w:val="26"/>
        </w:rPr>
        <w:t>.</w:t>
      </w:r>
      <w:r>
        <w:rPr>
          <w:sz w:val="26"/>
          <w:szCs w:val="26"/>
        </w:rPr>
        <w:t>12</w:t>
      </w:r>
      <w:r w:rsidR="00025512" w:rsidRPr="00025512">
        <w:rPr>
          <w:sz w:val="26"/>
          <w:szCs w:val="26"/>
        </w:rPr>
        <w:t xml:space="preserve">.2021                                                                                                           № </w:t>
      </w:r>
      <w:r>
        <w:rPr>
          <w:sz w:val="26"/>
          <w:szCs w:val="26"/>
        </w:rPr>
        <w:t>49</w:t>
      </w:r>
      <w:r w:rsidR="00025512" w:rsidRPr="00025512">
        <w:rPr>
          <w:sz w:val="26"/>
          <w:szCs w:val="26"/>
        </w:rPr>
        <w:t>-па</w:t>
      </w:r>
    </w:p>
    <w:p w:rsidR="00025512" w:rsidRPr="00025512" w:rsidRDefault="00025512" w:rsidP="00025512">
      <w:pPr>
        <w:spacing w:line="240" w:lineRule="exact"/>
        <w:contextualSpacing/>
        <w:jc w:val="center"/>
        <w:rPr>
          <w:sz w:val="20"/>
          <w:szCs w:val="20"/>
        </w:rPr>
      </w:pPr>
      <w:r w:rsidRPr="00025512">
        <w:rPr>
          <w:sz w:val="20"/>
          <w:szCs w:val="20"/>
        </w:rPr>
        <w:t>с. Чля</w:t>
      </w:r>
    </w:p>
    <w:p w:rsidR="00025512" w:rsidRPr="00025512" w:rsidRDefault="00025512" w:rsidP="00025512">
      <w:pPr>
        <w:widowControl w:val="0"/>
        <w:tabs>
          <w:tab w:val="left" w:pos="3181"/>
        </w:tabs>
        <w:autoSpaceDE w:val="0"/>
        <w:autoSpaceDN w:val="0"/>
        <w:adjustRightInd w:val="0"/>
        <w:spacing w:line="240" w:lineRule="exact"/>
        <w:contextualSpacing/>
        <w:jc w:val="center"/>
        <w:rPr>
          <w:sz w:val="22"/>
          <w:szCs w:val="28"/>
        </w:rPr>
      </w:pPr>
    </w:p>
    <w:p w:rsidR="00025512" w:rsidRDefault="00025512" w:rsidP="00762C78">
      <w:pPr>
        <w:pStyle w:val="Standard"/>
        <w:spacing w:line="240" w:lineRule="exact"/>
        <w:jc w:val="both"/>
        <w:rPr>
          <w:sz w:val="26"/>
          <w:szCs w:val="26"/>
        </w:rPr>
      </w:pPr>
    </w:p>
    <w:p w:rsidR="00025512" w:rsidRDefault="00025512" w:rsidP="00762C78">
      <w:pPr>
        <w:pStyle w:val="Standard"/>
        <w:spacing w:line="240" w:lineRule="exact"/>
        <w:jc w:val="both"/>
        <w:rPr>
          <w:sz w:val="26"/>
          <w:szCs w:val="26"/>
        </w:rPr>
      </w:pPr>
    </w:p>
    <w:p w:rsidR="00025512" w:rsidRDefault="00025512" w:rsidP="00762C78">
      <w:pPr>
        <w:pStyle w:val="Standard"/>
        <w:spacing w:line="240" w:lineRule="exact"/>
        <w:jc w:val="both"/>
        <w:rPr>
          <w:sz w:val="26"/>
          <w:szCs w:val="26"/>
        </w:rPr>
      </w:pPr>
    </w:p>
    <w:p w:rsidR="00762C78" w:rsidRPr="00762C78" w:rsidRDefault="00025512" w:rsidP="00762C78">
      <w:pPr>
        <w:pStyle w:val="Standard"/>
        <w:spacing w:line="240" w:lineRule="exact"/>
        <w:jc w:val="both"/>
        <w:rPr>
          <w:bCs/>
          <w:sz w:val="26"/>
          <w:szCs w:val="26"/>
        </w:rPr>
      </w:pPr>
      <w:proofErr w:type="gramStart"/>
      <w:r>
        <w:rPr>
          <w:sz w:val="26"/>
          <w:szCs w:val="26"/>
        </w:rPr>
        <w:t>О</w:t>
      </w:r>
      <w:r w:rsidR="00762C78" w:rsidRPr="00762C78">
        <w:rPr>
          <w:sz w:val="26"/>
          <w:szCs w:val="26"/>
        </w:rPr>
        <w:t xml:space="preserve">б </w:t>
      </w:r>
      <w:r w:rsidR="00C04114">
        <w:rPr>
          <w:sz w:val="26"/>
          <w:szCs w:val="26"/>
        </w:rPr>
        <w:t xml:space="preserve">утверждении </w:t>
      </w:r>
      <w:r w:rsidR="00762C78" w:rsidRPr="00762C78">
        <w:rPr>
          <w:sz w:val="26"/>
          <w:szCs w:val="26"/>
        </w:rPr>
        <w:t>административн</w:t>
      </w:r>
      <w:r w:rsidR="00C04114">
        <w:rPr>
          <w:sz w:val="26"/>
          <w:szCs w:val="26"/>
        </w:rPr>
        <w:t>ого</w:t>
      </w:r>
      <w:r w:rsidR="00762C78" w:rsidRPr="00762C78">
        <w:rPr>
          <w:sz w:val="26"/>
          <w:szCs w:val="26"/>
        </w:rPr>
        <w:t xml:space="preserve"> регламент</w:t>
      </w:r>
      <w:r w:rsidR="00C04114">
        <w:rPr>
          <w:sz w:val="26"/>
          <w:szCs w:val="26"/>
        </w:rPr>
        <w:t>а</w:t>
      </w:r>
      <w:r w:rsidR="00762C78" w:rsidRPr="00762C78">
        <w:rPr>
          <w:sz w:val="26"/>
          <w:szCs w:val="26"/>
        </w:rPr>
        <w:t xml:space="preserve"> предоставления муниципальной услуги «Выдача </w:t>
      </w:r>
      <w:r w:rsidR="00762C78" w:rsidRPr="00762C78">
        <w:rPr>
          <w:bCs/>
          <w:sz w:val="26"/>
          <w:szCs w:val="26"/>
        </w:rPr>
        <w:t xml:space="preserve">разрешения на выполнение авиационных работ, парашютных прыжков, демонстрационных полетов воздушных судов, полетов беспилотных </w:t>
      </w:r>
      <w:r w:rsidR="00C04114">
        <w:rPr>
          <w:bCs/>
          <w:sz w:val="26"/>
          <w:szCs w:val="26"/>
        </w:rPr>
        <w:t>воздушных</w:t>
      </w:r>
      <w:r w:rsidR="00762C78" w:rsidRPr="00762C78">
        <w:rPr>
          <w:bCs/>
          <w:sz w:val="26"/>
          <w:szCs w:val="26"/>
        </w:rPr>
        <w:t xml:space="preserve"> </w:t>
      </w:r>
      <w:r w:rsidR="00C04114">
        <w:rPr>
          <w:bCs/>
          <w:sz w:val="26"/>
          <w:szCs w:val="26"/>
        </w:rPr>
        <w:t xml:space="preserve">судов </w:t>
      </w:r>
      <w:r w:rsidR="00762C78" w:rsidRPr="00762C78">
        <w:rPr>
          <w:bCs/>
          <w:sz w:val="26"/>
          <w:szCs w:val="26"/>
        </w:rPr>
        <w:t>(за исключением полетов беспилотных воздушных судов с максимальной взлетной массой менее 0,25 кг.)</w:t>
      </w:r>
      <w:r w:rsidR="00762C78" w:rsidRPr="00762C78">
        <w:rPr>
          <w:bCs/>
          <w:sz w:val="26"/>
          <w:szCs w:val="26"/>
        </w:rPr>
        <w:t>,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w:t>
      </w:r>
      <w:r w:rsidR="00762C78" w:rsidRPr="00762C78">
        <w:t xml:space="preserve"> </w:t>
      </w:r>
      <w:r w:rsidR="00762C78" w:rsidRPr="00762C78">
        <w:rPr>
          <w:bCs/>
          <w:sz w:val="26"/>
          <w:szCs w:val="26"/>
        </w:rPr>
        <w:t>на расположенные</w:t>
      </w:r>
      <w:r w:rsidR="00762C78" w:rsidRPr="00762C78">
        <w:rPr>
          <w:bCs/>
          <w:sz w:val="26"/>
          <w:szCs w:val="26"/>
        </w:rPr>
        <w:t xml:space="preserve"> </w:t>
      </w:r>
      <w:r w:rsidR="00762C78" w:rsidRPr="00762C78">
        <w:rPr>
          <w:bCs/>
          <w:sz w:val="26"/>
          <w:szCs w:val="26"/>
        </w:rPr>
        <w:t xml:space="preserve">в границах </w:t>
      </w:r>
      <w:r w:rsidR="00762C78" w:rsidRPr="00762C78">
        <w:rPr>
          <w:bCs/>
          <w:sz w:val="26"/>
          <w:szCs w:val="26"/>
        </w:rPr>
        <w:t>населенного пункта</w:t>
      </w:r>
      <w:r w:rsidR="00762C78" w:rsidRPr="00762C78">
        <w:rPr>
          <w:bCs/>
          <w:sz w:val="26"/>
          <w:szCs w:val="26"/>
        </w:rPr>
        <w:t xml:space="preserve"> площадки</w:t>
      </w:r>
      <w:proofErr w:type="gramEnd"/>
      <w:r w:rsidR="00762C78" w:rsidRPr="00762C78">
        <w:rPr>
          <w:bCs/>
          <w:sz w:val="26"/>
          <w:szCs w:val="26"/>
        </w:rPr>
        <w:t xml:space="preserve">, сведения </w:t>
      </w:r>
      <w:proofErr w:type="gramStart"/>
      <w:r w:rsidR="00762C78" w:rsidRPr="00762C78">
        <w:rPr>
          <w:bCs/>
          <w:sz w:val="26"/>
          <w:szCs w:val="26"/>
        </w:rPr>
        <w:t>о которых не опубликованы</w:t>
      </w:r>
      <w:r w:rsidR="00762C78">
        <w:rPr>
          <w:bCs/>
          <w:sz w:val="26"/>
          <w:szCs w:val="26"/>
        </w:rPr>
        <w:t xml:space="preserve"> </w:t>
      </w:r>
      <w:r w:rsidR="00762C78" w:rsidRPr="00762C78">
        <w:rPr>
          <w:bCs/>
          <w:sz w:val="26"/>
          <w:szCs w:val="26"/>
        </w:rPr>
        <w:t>в документ</w:t>
      </w:r>
      <w:r w:rsidR="00762C78" w:rsidRPr="00762C78">
        <w:rPr>
          <w:bCs/>
          <w:sz w:val="26"/>
          <w:szCs w:val="26"/>
        </w:rPr>
        <w:t>ах аэронавигационной информации»</w:t>
      </w:r>
      <w:proofErr w:type="gramEnd"/>
    </w:p>
    <w:p w:rsidR="00762C78" w:rsidRPr="00762C78" w:rsidRDefault="00762C78" w:rsidP="00762C78">
      <w:pPr>
        <w:pStyle w:val="Standard"/>
        <w:spacing w:line="240" w:lineRule="exact"/>
        <w:jc w:val="both"/>
        <w:rPr>
          <w:rFonts w:cs="Times New Roman"/>
          <w:sz w:val="26"/>
          <w:szCs w:val="26"/>
        </w:rPr>
      </w:pPr>
    </w:p>
    <w:p w:rsidR="00762C78" w:rsidRPr="00762C78" w:rsidRDefault="00762C78" w:rsidP="00762C78">
      <w:pPr>
        <w:pStyle w:val="Standard"/>
        <w:ind w:firstLine="709"/>
        <w:jc w:val="both"/>
        <w:rPr>
          <w:rFonts w:cs="Times New Roman"/>
          <w:sz w:val="26"/>
          <w:szCs w:val="26"/>
        </w:rPr>
      </w:pPr>
      <w:proofErr w:type="gramStart"/>
      <w:r w:rsidRPr="00762C78">
        <w:rPr>
          <w:rFonts w:cs="Times New Roman"/>
          <w:sz w:val="26"/>
          <w:szCs w:val="26"/>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00025512" w:rsidRPr="00025512">
        <w:rPr>
          <w:rFonts w:cs="Times New Roman"/>
          <w:sz w:val="26"/>
          <w:szCs w:val="26"/>
        </w:rPr>
        <w:t xml:space="preserve">во исполнение пункта 49 Постановления Правительства Российской Федерации </w:t>
      </w:r>
      <w:r w:rsidRPr="00762C78">
        <w:rPr>
          <w:rFonts w:cs="Times New Roman"/>
          <w:kern w:val="2"/>
          <w:sz w:val="26"/>
          <w:szCs w:val="26"/>
        </w:rPr>
        <w:t xml:space="preserve">от 11.03.2010 № 138 «Об утверждении Федеральных правил использования воздушного пространства Российской Федерации», </w:t>
      </w:r>
      <w:r w:rsidR="00025512">
        <w:rPr>
          <w:sz w:val="26"/>
          <w:szCs w:val="26"/>
        </w:rPr>
        <w:t xml:space="preserve">руководствуясь Уставом Члянского сельского поселения Николаевского муниципального района, </w:t>
      </w:r>
      <w:r w:rsidRPr="00762C78">
        <w:rPr>
          <w:rFonts w:cs="Times New Roman"/>
          <w:sz w:val="26"/>
          <w:szCs w:val="26"/>
        </w:rPr>
        <w:t xml:space="preserve">администрация </w:t>
      </w:r>
      <w:r w:rsidR="00025512">
        <w:rPr>
          <w:rFonts w:cs="Times New Roman"/>
          <w:sz w:val="26"/>
          <w:szCs w:val="26"/>
        </w:rPr>
        <w:t>Члянского</w:t>
      </w:r>
      <w:r w:rsidRPr="00762C78">
        <w:rPr>
          <w:rFonts w:cs="Times New Roman"/>
          <w:sz w:val="26"/>
          <w:szCs w:val="26"/>
        </w:rPr>
        <w:t xml:space="preserve"> сельского поселения</w:t>
      </w:r>
      <w:proofErr w:type="gramEnd"/>
    </w:p>
    <w:p w:rsidR="00762C78" w:rsidRPr="00762C78" w:rsidRDefault="00762C78" w:rsidP="00762C78">
      <w:pPr>
        <w:pStyle w:val="Standard"/>
        <w:jc w:val="both"/>
        <w:rPr>
          <w:rFonts w:cs="Times New Roman"/>
          <w:sz w:val="26"/>
          <w:szCs w:val="26"/>
        </w:rPr>
      </w:pPr>
      <w:r w:rsidRPr="00762C78">
        <w:rPr>
          <w:rFonts w:cs="Times New Roman"/>
          <w:sz w:val="26"/>
          <w:szCs w:val="26"/>
        </w:rPr>
        <w:t>ПОСТАНОВЛЯЕТ:</w:t>
      </w:r>
    </w:p>
    <w:p w:rsidR="00762C78" w:rsidRPr="00025512" w:rsidRDefault="00025512" w:rsidP="00025512">
      <w:pPr>
        <w:tabs>
          <w:tab w:val="left" w:pos="709"/>
          <w:tab w:val="left" w:pos="1134"/>
        </w:tabs>
        <w:ind w:firstLine="709"/>
        <w:jc w:val="both"/>
        <w:rPr>
          <w:bCs/>
          <w:sz w:val="26"/>
          <w:szCs w:val="26"/>
        </w:rPr>
      </w:pPr>
      <w:r w:rsidRPr="00025512">
        <w:rPr>
          <w:sz w:val="26"/>
          <w:szCs w:val="26"/>
        </w:rPr>
        <w:t>1.</w:t>
      </w:r>
      <w:r>
        <w:rPr>
          <w:sz w:val="26"/>
          <w:szCs w:val="26"/>
        </w:rPr>
        <w:t xml:space="preserve"> </w:t>
      </w:r>
      <w:proofErr w:type="gramStart"/>
      <w:r w:rsidR="00762C78" w:rsidRPr="00025512">
        <w:rPr>
          <w:sz w:val="26"/>
          <w:szCs w:val="26"/>
        </w:rPr>
        <w:t>Утвердить административный регламент предоставления муниц</w:t>
      </w:r>
      <w:r w:rsidR="00762C78" w:rsidRPr="00025512">
        <w:rPr>
          <w:sz w:val="26"/>
          <w:szCs w:val="26"/>
        </w:rPr>
        <w:t>и</w:t>
      </w:r>
      <w:r w:rsidR="00762C78" w:rsidRPr="00025512">
        <w:rPr>
          <w:sz w:val="26"/>
          <w:szCs w:val="26"/>
        </w:rPr>
        <w:t xml:space="preserve">пальной услуги «Выдача </w:t>
      </w:r>
      <w:r w:rsidR="00762C78" w:rsidRPr="00025512">
        <w:rPr>
          <w:bCs/>
          <w:sz w:val="26"/>
          <w:szCs w:val="26"/>
        </w:rPr>
        <w:t xml:space="preserve">разрешения на выполнение авиационных работ, парашютных прыжков, демонстрационных полетов воздушных судов, полетов беспилотных </w:t>
      </w:r>
      <w:r w:rsidR="0058064A">
        <w:rPr>
          <w:bCs/>
          <w:sz w:val="26"/>
          <w:szCs w:val="26"/>
        </w:rPr>
        <w:t>воздушных судов</w:t>
      </w:r>
      <w:r w:rsidR="00C04114">
        <w:rPr>
          <w:bCs/>
          <w:sz w:val="26"/>
          <w:szCs w:val="26"/>
        </w:rPr>
        <w:t xml:space="preserve"> </w:t>
      </w:r>
      <w:r w:rsidR="00762C78" w:rsidRPr="00025512">
        <w:rPr>
          <w:bCs/>
          <w:sz w:val="26"/>
          <w:szCs w:val="26"/>
        </w:rPr>
        <w:t>(за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w:t>
      </w:r>
      <w:r w:rsidR="00762C78" w:rsidRPr="00025512">
        <w:rPr>
          <w:sz w:val="26"/>
          <w:szCs w:val="26"/>
        </w:rPr>
        <w:t xml:space="preserve"> </w:t>
      </w:r>
      <w:r w:rsidR="00762C78" w:rsidRPr="00025512">
        <w:rPr>
          <w:bCs/>
          <w:sz w:val="26"/>
          <w:szCs w:val="26"/>
        </w:rPr>
        <w:t>на расположенные в границах населенного пункта площадки, сведения</w:t>
      </w:r>
      <w:proofErr w:type="gramEnd"/>
      <w:r w:rsidR="00762C78" w:rsidRPr="00025512">
        <w:rPr>
          <w:bCs/>
          <w:sz w:val="26"/>
          <w:szCs w:val="26"/>
        </w:rPr>
        <w:t xml:space="preserve"> </w:t>
      </w:r>
      <w:proofErr w:type="gramStart"/>
      <w:r w:rsidR="00762C78" w:rsidRPr="00025512">
        <w:rPr>
          <w:bCs/>
          <w:sz w:val="26"/>
          <w:szCs w:val="26"/>
        </w:rPr>
        <w:t>о</w:t>
      </w:r>
      <w:proofErr w:type="gramEnd"/>
      <w:r w:rsidR="00762C78" w:rsidRPr="00025512">
        <w:rPr>
          <w:bCs/>
          <w:sz w:val="26"/>
          <w:szCs w:val="26"/>
        </w:rPr>
        <w:t xml:space="preserve"> </w:t>
      </w:r>
      <w:proofErr w:type="gramStart"/>
      <w:r w:rsidR="00762C78" w:rsidRPr="00025512">
        <w:rPr>
          <w:bCs/>
          <w:sz w:val="26"/>
          <w:szCs w:val="26"/>
        </w:rPr>
        <w:t>которых не опубликованы в документах аэронавигационной информации»</w:t>
      </w:r>
      <w:r w:rsidRPr="00025512">
        <w:rPr>
          <w:bCs/>
          <w:sz w:val="26"/>
          <w:szCs w:val="26"/>
        </w:rPr>
        <w:t>.</w:t>
      </w:r>
      <w:proofErr w:type="gramEnd"/>
    </w:p>
    <w:p w:rsidR="00025512" w:rsidRDefault="00025512" w:rsidP="00025512">
      <w:pPr>
        <w:ind w:firstLine="709"/>
        <w:jc w:val="both"/>
        <w:rPr>
          <w:sz w:val="26"/>
          <w:szCs w:val="26"/>
        </w:rPr>
      </w:pPr>
      <w:r w:rsidRPr="00025512">
        <w:rPr>
          <w:sz w:val="26"/>
          <w:szCs w:val="26"/>
        </w:rPr>
        <w:t>2. Признать утратившим с</w:t>
      </w:r>
      <w:r>
        <w:rPr>
          <w:sz w:val="26"/>
          <w:szCs w:val="26"/>
        </w:rPr>
        <w:t>и</w:t>
      </w:r>
      <w:r w:rsidRPr="00025512">
        <w:rPr>
          <w:sz w:val="26"/>
          <w:szCs w:val="26"/>
        </w:rPr>
        <w:t>лу</w:t>
      </w:r>
      <w:r>
        <w:rPr>
          <w:sz w:val="26"/>
          <w:szCs w:val="26"/>
        </w:rPr>
        <w:t xml:space="preserve"> постановления администрации Члянского сельского поселения Николаевского муниципального района:</w:t>
      </w:r>
    </w:p>
    <w:p w:rsidR="00025512" w:rsidRDefault="00025512" w:rsidP="00025512">
      <w:pPr>
        <w:ind w:firstLine="709"/>
        <w:jc w:val="both"/>
        <w:rPr>
          <w:bCs/>
          <w:sz w:val="26"/>
          <w:szCs w:val="26"/>
        </w:rPr>
      </w:pPr>
      <w:r>
        <w:rPr>
          <w:sz w:val="26"/>
          <w:szCs w:val="26"/>
        </w:rPr>
        <w:t>- от 06.05.2020 № 19-па «</w:t>
      </w:r>
      <w:r w:rsidRPr="00025512">
        <w:rPr>
          <w:bCs/>
          <w:sz w:val="26"/>
          <w:szCs w:val="26"/>
        </w:rPr>
        <w:t xml:space="preserve">О </w:t>
      </w:r>
      <w:proofErr w:type="gramStart"/>
      <w:r w:rsidRPr="00025512">
        <w:rPr>
          <w:bCs/>
          <w:sz w:val="26"/>
          <w:szCs w:val="26"/>
        </w:rPr>
        <w:t>положении</w:t>
      </w:r>
      <w:proofErr w:type="gramEnd"/>
      <w:r w:rsidRPr="00025512">
        <w:rPr>
          <w:bCs/>
          <w:sz w:val="26"/>
          <w:szCs w:val="26"/>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Члянского сельского поселения Николаевского муниципального района Хабаровского края</w:t>
      </w:r>
      <w:r>
        <w:rPr>
          <w:bCs/>
          <w:sz w:val="26"/>
          <w:szCs w:val="26"/>
        </w:rPr>
        <w:t>»;</w:t>
      </w:r>
    </w:p>
    <w:p w:rsidR="00025512" w:rsidRPr="00025512" w:rsidRDefault="00025512" w:rsidP="00025512">
      <w:pPr>
        <w:ind w:firstLine="709"/>
        <w:jc w:val="both"/>
        <w:rPr>
          <w:bCs/>
          <w:sz w:val="26"/>
          <w:szCs w:val="26"/>
        </w:rPr>
      </w:pPr>
      <w:r>
        <w:rPr>
          <w:bCs/>
          <w:sz w:val="26"/>
          <w:szCs w:val="26"/>
        </w:rPr>
        <w:t>- от 01.04.2021 № 15-па «</w:t>
      </w:r>
      <w:r w:rsidRPr="00F1571F">
        <w:rPr>
          <w:bCs/>
          <w:sz w:val="26"/>
          <w:szCs w:val="26"/>
        </w:rPr>
        <w:t xml:space="preserve">О </w:t>
      </w:r>
      <w:r>
        <w:rPr>
          <w:bCs/>
          <w:sz w:val="26"/>
          <w:szCs w:val="26"/>
        </w:rPr>
        <w:t xml:space="preserve">внесении изменений </w:t>
      </w:r>
      <w:r w:rsidRPr="00937215">
        <w:rPr>
          <w:bCs/>
          <w:sz w:val="26"/>
          <w:szCs w:val="26"/>
        </w:rPr>
        <w:t xml:space="preserve">в </w:t>
      </w:r>
      <w:hyperlink w:anchor="P31" w:history="1">
        <w:r w:rsidRPr="00937215">
          <w:rPr>
            <w:sz w:val="26"/>
            <w:szCs w:val="26"/>
          </w:rPr>
          <w:t>Положение</w:t>
        </w:r>
      </w:hyperlink>
      <w:r w:rsidRPr="00937215">
        <w:rPr>
          <w:sz w:val="26"/>
          <w:szCs w:val="26"/>
        </w:rPr>
        <w:t xml:space="preserve"> о выдаче разрешений на выпо</w:t>
      </w:r>
      <w:r w:rsidRPr="00937215">
        <w:rPr>
          <w:sz w:val="26"/>
          <w:szCs w:val="26"/>
        </w:rPr>
        <w:t>л</w:t>
      </w:r>
      <w:r w:rsidRPr="00937215">
        <w:rPr>
          <w:sz w:val="26"/>
          <w:szCs w:val="26"/>
        </w:rPr>
        <w:t>нение авиационных работ, парашютных прыжков, демонстрационных пол</w:t>
      </w:r>
      <w:r w:rsidRPr="00937215">
        <w:rPr>
          <w:sz w:val="26"/>
          <w:szCs w:val="26"/>
        </w:rPr>
        <w:t>е</w:t>
      </w:r>
      <w:r w:rsidRPr="00937215">
        <w:rPr>
          <w:sz w:val="26"/>
          <w:szCs w:val="26"/>
        </w:rPr>
        <w:t xml:space="preserve">тов воздушных судов, полетов беспилотных летательных </w:t>
      </w:r>
      <w:r w:rsidRPr="00937215">
        <w:rPr>
          <w:sz w:val="26"/>
          <w:szCs w:val="26"/>
        </w:rPr>
        <w:lastRenderedPageBreak/>
        <w:t>аппаратов, подъ</w:t>
      </w:r>
      <w:r w:rsidRPr="00937215">
        <w:rPr>
          <w:sz w:val="26"/>
          <w:szCs w:val="26"/>
        </w:rPr>
        <w:t>е</w:t>
      </w:r>
      <w:r w:rsidRPr="00937215">
        <w:rPr>
          <w:sz w:val="26"/>
          <w:szCs w:val="26"/>
        </w:rPr>
        <w:t>ма привязных аэростатов над территорией Члянского сельского поселения Николаевского муниципального района Х</w:t>
      </w:r>
      <w:r w:rsidRPr="00937215">
        <w:rPr>
          <w:sz w:val="26"/>
          <w:szCs w:val="26"/>
        </w:rPr>
        <w:t>а</w:t>
      </w:r>
      <w:r w:rsidRPr="00937215">
        <w:rPr>
          <w:sz w:val="26"/>
          <w:szCs w:val="26"/>
        </w:rPr>
        <w:t>баровского края</w:t>
      </w:r>
      <w:proofErr w:type="gramStart"/>
      <w:r w:rsidRPr="00937215">
        <w:rPr>
          <w:sz w:val="26"/>
          <w:szCs w:val="26"/>
        </w:rPr>
        <w:t>.</w:t>
      </w:r>
      <w:r>
        <w:rPr>
          <w:sz w:val="26"/>
          <w:szCs w:val="26"/>
        </w:rPr>
        <w:t>».</w:t>
      </w:r>
      <w:proofErr w:type="gramEnd"/>
    </w:p>
    <w:p w:rsidR="00025512" w:rsidRPr="00025512" w:rsidRDefault="00025512" w:rsidP="00025512">
      <w:pPr>
        <w:tabs>
          <w:tab w:val="left" w:pos="709"/>
          <w:tab w:val="left" w:pos="1134"/>
        </w:tabs>
        <w:ind w:firstLine="709"/>
        <w:jc w:val="both"/>
        <w:rPr>
          <w:rFonts w:eastAsia="Century Gothic"/>
          <w:sz w:val="26"/>
          <w:szCs w:val="26"/>
          <w:lang w:eastAsia="en-US"/>
        </w:rPr>
      </w:pPr>
      <w:r>
        <w:rPr>
          <w:sz w:val="26"/>
          <w:szCs w:val="26"/>
        </w:rPr>
        <w:t>3</w:t>
      </w:r>
      <w:r w:rsidR="00762C78" w:rsidRPr="00762C78">
        <w:rPr>
          <w:sz w:val="26"/>
          <w:szCs w:val="26"/>
        </w:rPr>
        <w:t>.</w:t>
      </w:r>
      <w:r w:rsidRPr="00025512">
        <w:rPr>
          <w:rFonts w:eastAsia="Century Gothic"/>
          <w:sz w:val="26"/>
          <w:szCs w:val="26"/>
          <w:lang w:eastAsia="en-US"/>
        </w:rPr>
        <w:t xml:space="preserve">Опубликовать настоящее постановление в Сборнике нормативных правовых актов Члянского сельского поселения и разместить на официальном сайте администрации Члянского сельского поселения федерального </w:t>
      </w:r>
      <w:proofErr w:type="gramStart"/>
      <w:r w:rsidRPr="00025512">
        <w:rPr>
          <w:rFonts w:eastAsia="Century Gothic"/>
          <w:sz w:val="26"/>
          <w:szCs w:val="26"/>
          <w:lang w:eastAsia="en-US"/>
        </w:rPr>
        <w:t>Интернет-портала</w:t>
      </w:r>
      <w:proofErr w:type="gramEnd"/>
      <w:r w:rsidRPr="00025512">
        <w:rPr>
          <w:rFonts w:eastAsia="Century Gothic"/>
          <w:sz w:val="26"/>
          <w:szCs w:val="26"/>
          <w:lang w:eastAsia="en-US"/>
        </w:rPr>
        <w:t>.</w:t>
      </w:r>
    </w:p>
    <w:p w:rsidR="00762C78" w:rsidRPr="00762C78" w:rsidRDefault="00025512" w:rsidP="00025512">
      <w:pPr>
        <w:tabs>
          <w:tab w:val="left" w:pos="709"/>
          <w:tab w:val="left" w:pos="1134"/>
        </w:tabs>
        <w:ind w:firstLine="709"/>
        <w:jc w:val="both"/>
        <w:rPr>
          <w:rFonts w:eastAsia="Century Gothic"/>
          <w:sz w:val="26"/>
          <w:szCs w:val="26"/>
          <w:lang w:eastAsia="en-US"/>
        </w:rPr>
      </w:pPr>
      <w:r>
        <w:rPr>
          <w:rFonts w:eastAsia="Century Gothic"/>
          <w:sz w:val="26"/>
          <w:szCs w:val="26"/>
          <w:lang w:eastAsia="en-US"/>
        </w:rPr>
        <w:t>4</w:t>
      </w:r>
      <w:r w:rsidR="00762C78" w:rsidRPr="00762C78">
        <w:rPr>
          <w:rFonts w:eastAsia="Century Gothic"/>
          <w:sz w:val="26"/>
          <w:szCs w:val="26"/>
          <w:lang w:eastAsia="en-US"/>
        </w:rPr>
        <w:t xml:space="preserve">. </w:t>
      </w:r>
      <w:proofErr w:type="gramStart"/>
      <w:r w:rsidR="00762C78" w:rsidRPr="00762C78">
        <w:rPr>
          <w:rFonts w:eastAsia="Century Gothic"/>
          <w:sz w:val="26"/>
          <w:szCs w:val="26"/>
          <w:lang w:eastAsia="en-US"/>
        </w:rPr>
        <w:t>Контроль за</w:t>
      </w:r>
      <w:proofErr w:type="gramEnd"/>
      <w:r w:rsidR="00762C78" w:rsidRPr="00762C78">
        <w:rPr>
          <w:rFonts w:eastAsia="Century Gothic"/>
          <w:sz w:val="26"/>
          <w:szCs w:val="26"/>
          <w:lang w:eastAsia="en-US"/>
        </w:rPr>
        <w:t xml:space="preserve"> выполнением настоящего постановления оставляю за собой.</w:t>
      </w:r>
    </w:p>
    <w:p w:rsidR="00762C78" w:rsidRDefault="00025512" w:rsidP="00025512">
      <w:pPr>
        <w:spacing w:after="200"/>
        <w:ind w:right="28" w:firstLine="709"/>
        <w:contextualSpacing/>
        <w:jc w:val="both"/>
        <w:rPr>
          <w:rFonts w:eastAsia="Century Gothic"/>
          <w:sz w:val="26"/>
          <w:szCs w:val="26"/>
          <w:lang w:eastAsia="en-US"/>
        </w:rPr>
      </w:pPr>
      <w:r>
        <w:rPr>
          <w:rFonts w:eastAsia="Century Gothic"/>
          <w:sz w:val="26"/>
          <w:szCs w:val="26"/>
          <w:lang w:eastAsia="en-US"/>
        </w:rPr>
        <w:t>5</w:t>
      </w:r>
      <w:r w:rsidR="00762C78" w:rsidRPr="00762C78">
        <w:rPr>
          <w:rFonts w:eastAsia="Century Gothic"/>
          <w:sz w:val="26"/>
          <w:szCs w:val="26"/>
          <w:lang w:eastAsia="en-US"/>
        </w:rPr>
        <w:t>. Настоящее постановление вступает в силу со дня его официального опубликования (обнародования).</w:t>
      </w:r>
    </w:p>
    <w:p w:rsidR="00025512" w:rsidRDefault="00025512" w:rsidP="00025512">
      <w:pPr>
        <w:spacing w:after="200"/>
        <w:ind w:right="28" w:firstLine="709"/>
        <w:contextualSpacing/>
        <w:jc w:val="both"/>
        <w:rPr>
          <w:rFonts w:eastAsia="Century Gothic"/>
          <w:sz w:val="26"/>
          <w:szCs w:val="26"/>
          <w:lang w:eastAsia="en-US"/>
        </w:rPr>
      </w:pPr>
    </w:p>
    <w:p w:rsidR="00025512" w:rsidRDefault="00025512" w:rsidP="00025512">
      <w:pPr>
        <w:spacing w:after="200"/>
        <w:ind w:right="28" w:firstLine="709"/>
        <w:contextualSpacing/>
        <w:jc w:val="both"/>
        <w:rPr>
          <w:rFonts w:eastAsia="Century Gothic"/>
          <w:sz w:val="26"/>
          <w:szCs w:val="26"/>
          <w:lang w:eastAsia="en-US"/>
        </w:rPr>
      </w:pPr>
    </w:p>
    <w:p w:rsidR="00025512" w:rsidRPr="00762C78" w:rsidRDefault="00025512" w:rsidP="00025512">
      <w:pPr>
        <w:spacing w:after="200"/>
        <w:ind w:right="28"/>
        <w:contextualSpacing/>
        <w:jc w:val="both"/>
        <w:rPr>
          <w:rFonts w:eastAsia="Century Gothic"/>
          <w:sz w:val="26"/>
          <w:szCs w:val="26"/>
          <w:lang w:eastAsia="en-US"/>
        </w:rPr>
      </w:pPr>
      <w:r>
        <w:rPr>
          <w:rFonts w:eastAsia="Century Gothic"/>
          <w:sz w:val="26"/>
          <w:szCs w:val="26"/>
          <w:lang w:eastAsia="en-US"/>
        </w:rPr>
        <w:t>Глава сельского поселения                                                                          Е.Н. Маркова</w:t>
      </w:r>
    </w:p>
    <w:p w:rsidR="00762C78" w:rsidRPr="00762C78" w:rsidRDefault="00762C78" w:rsidP="00762C78">
      <w:pPr>
        <w:pStyle w:val="Standard"/>
        <w:spacing w:line="227" w:lineRule="exact"/>
        <w:jc w:val="both"/>
        <w:rPr>
          <w:rFonts w:cs="Times New Roman"/>
          <w:sz w:val="26"/>
          <w:szCs w:val="26"/>
        </w:rPr>
      </w:pPr>
    </w:p>
    <w:p w:rsidR="00762C78" w:rsidRPr="00762C78" w:rsidRDefault="00762C78" w:rsidP="00762C78">
      <w:pPr>
        <w:spacing w:line="360" w:lineRule="auto"/>
        <w:jc w:val="both"/>
        <w:rPr>
          <w:sz w:val="26"/>
          <w:szCs w:val="26"/>
        </w:rPr>
      </w:pPr>
    </w:p>
    <w:p w:rsidR="00627ABB" w:rsidRDefault="00627ABB">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Default="00E2285D">
      <w:pPr>
        <w:rPr>
          <w:sz w:val="26"/>
          <w:szCs w:val="26"/>
        </w:rPr>
      </w:pPr>
    </w:p>
    <w:p w:rsidR="005A69DD" w:rsidRDefault="005A69DD">
      <w:pPr>
        <w:rPr>
          <w:sz w:val="26"/>
          <w:szCs w:val="26"/>
        </w:rPr>
      </w:pPr>
    </w:p>
    <w:p w:rsidR="00E2285D" w:rsidRDefault="00E2285D" w:rsidP="00E2285D">
      <w:pPr>
        <w:jc w:val="both"/>
        <w:rPr>
          <w:sz w:val="26"/>
          <w:szCs w:val="26"/>
        </w:rPr>
      </w:pPr>
      <w:r>
        <w:rPr>
          <w:sz w:val="26"/>
          <w:szCs w:val="26"/>
        </w:rPr>
        <w:lastRenderedPageBreak/>
        <w:t xml:space="preserve">                                                                                    </w:t>
      </w:r>
      <w:r w:rsidR="00157F7D">
        <w:rPr>
          <w:sz w:val="26"/>
          <w:szCs w:val="26"/>
        </w:rPr>
        <w:t xml:space="preserve"> </w:t>
      </w:r>
      <w:r>
        <w:rPr>
          <w:sz w:val="26"/>
          <w:szCs w:val="26"/>
        </w:rPr>
        <w:t xml:space="preserve">  УТВЕРЖДЕН</w:t>
      </w:r>
    </w:p>
    <w:p w:rsidR="00E2285D" w:rsidRDefault="00E2285D" w:rsidP="00E2285D">
      <w:pPr>
        <w:jc w:val="both"/>
        <w:rPr>
          <w:sz w:val="26"/>
          <w:szCs w:val="26"/>
        </w:rPr>
      </w:pPr>
    </w:p>
    <w:p w:rsidR="00E2285D" w:rsidRDefault="00E2285D" w:rsidP="00E2285D">
      <w:pPr>
        <w:jc w:val="both"/>
        <w:rPr>
          <w:sz w:val="26"/>
          <w:szCs w:val="26"/>
        </w:rPr>
      </w:pPr>
      <w:r>
        <w:rPr>
          <w:sz w:val="26"/>
          <w:szCs w:val="26"/>
        </w:rPr>
        <w:t xml:space="preserve">                                                                                        постановлением администрации</w:t>
      </w:r>
    </w:p>
    <w:p w:rsidR="00E2285D" w:rsidRDefault="00E2285D" w:rsidP="00E2285D">
      <w:pPr>
        <w:jc w:val="both"/>
        <w:rPr>
          <w:sz w:val="26"/>
          <w:szCs w:val="26"/>
        </w:rPr>
      </w:pPr>
      <w:r>
        <w:rPr>
          <w:sz w:val="26"/>
          <w:szCs w:val="26"/>
        </w:rPr>
        <w:t xml:space="preserve">                                                                                        Члянского сельского поселения                                                                </w:t>
      </w:r>
    </w:p>
    <w:p w:rsidR="00E2285D" w:rsidRDefault="00E2285D" w:rsidP="00E2285D">
      <w:pPr>
        <w:jc w:val="both"/>
        <w:rPr>
          <w:sz w:val="26"/>
          <w:szCs w:val="26"/>
        </w:rPr>
      </w:pPr>
    </w:p>
    <w:p w:rsidR="00E2285D" w:rsidRDefault="00E2285D" w:rsidP="00E2285D">
      <w:pPr>
        <w:jc w:val="both"/>
        <w:rPr>
          <w:sz w:val="26"/>
          <w:szCs w:val="26"/>
        </w:rPr>
      </w:pPr>
      <w:r>
        <w:rPr>
          <w:sz w:val="26"/>
          <w:szCs w:val="26"/>
        </w:rPr>
        <w:t xml:space="preserve">                                                                                         от 15. 12.2021     </w:t>
      </w:r>
      <w:r w:rsidR="00C04114">
        <w:rPr>
          <w:sz w:val="26"/>
          <w:szCs w:val="26"/>
        </w:rPr>
        <w:t xml:space="preserve">     </w:t>
      </w:r>
      <w:r>
        <w:rPr>
          <w:sz w:val="26"/>
          <w:szCs w:val="26"/>
        </w:rPr>
        <w:t xml:space="preserve"> №</w:t>
      </w:r>
      <w:r w:rsidR="00C04114">
        <w:rPr>
          <w:sz w:val="26"/>
          <w:szCs w:val="26"/>
        </w:rPr>
        <w:t xml:space="preserve"> 49-па</w:t>
      </w:r>
    </w:p>
    <w:p w:rsidR="00E2285D" w:rsidRDefault="00E2285D">
      <w:pPr>
        <w:rPr>
          <w:sz w:val="26"/>
          <w:szCs w:val="26"/>
        </w:rPr>
      </w:pPr>
    </w:p>
    <w:p w:rsidR="00E2285D" w:rsidRDefault="00E2285D">
      <w:pPr>
        <w:rPr>
          <w:sz w:val="26"/>
          <w:szCs w:val="26"/>
        </w:rPr>
      </w:pPr>
    </w:p>
    <w:p w:rsidR="00E2285D" w:rsidRDefault="00E2285D">
      <w:pPr>
        <w:rPr>
          <w:sz w:val="26"/>
          <w:szCs w:val="26"/>
        </w:rPr>
      </w:pPr>
    </w:p>
    <w:p w:rsidR="00E2285D" w:rsidRPr="009844BA" w:rsidRDefault="00E2285D">
      <w:pPr>
        <w:rPr>
          <w:b/>
          <w:sz w:val="26"/>
          <w:szCs w:val="26"/>
        </w:rPr>
      </w:pPr>
    </w:p>
    <w:p w:rsidR="00157F7D" w:rsidRPr="009844BA" w:rsidRDefault="00157F7D" w:rsidP="008A61CF">
      <w:pPr>
        <w:pStyle w:val="Standard"/>
        <w:ind w:firstLine="709"/>
        <w:jc w:val="center"/>
        <w:rPr>
          <w:b/>
          <w:sz w:val="26"/>
          <w:szCs w:val="26"/>
        </w:rPr>
      </w:pPr>
      <w:r w:rsidRPr="009844BA">
        <w:rPr>
          <w:b/>
          <w:sz w:val="26"/>
          <w:szCs w:val="26"/>
        </w:rPr>
        <w:t>АДМИНИСТРАТИВНЫЙ РЕГЛАМЕНТ</w:t>
      </w:r>
    </w:p>
    <w:p w:rsidR="00157F7D" w:rsidRPr="009844BA" w:rsidRDefault="009844BA" w:rsidP="009844BA">
      <w:pPr>
        <w:pStyle w:val="Standard"/>
        <w:jc w:val="both"/>
        <w:rPr>
          <w:b/>
          <w:bCs/>
          <w:sz w:val="26"/>
          <w:szCs w:val="26"/>
        </w:rPr>
      </w:pPr>
      <w:r>
        <w:rPr>
          <w:b/>
          <w:sz w:val="26"/>
          <w:szCs w:val="26"/>
        </w:rPr>
        <w:t xml:space="preserve">    </w:t>
      </w:r>
      <w:proofErr w:type="gramStart"/>
      <w:r w:rsidR="00157F7D" w:rsidRPr="009844BA">
        <w:rPr>
          <w:b/>
          <w:sz w:val="26"/>
          <w:szCs w:val="26"/>
        </w:rPr>
        <w:t xml:space="preserve">предоставления муниципальной услуги «Выдача </w:t>
      </w:r>
      <w:r w:rsidR="00157F7D" w:rsidRPr="009844BA">
        <w:rPr>
          <w:b/>
          <w:bCs/>
          <w:sz w:val="26"/>
          <w:szCs w:val="26"/>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w:t>
      </w:r>
      <w:r w:rsidR="00157F7D" w:rsidRPr="009844BA">
        <w:rPr>
          <w:b/>
        </w:rPr>
        <w:t xml:space="preserve"> </w:t>
      </w:r>
      <w:r w:rsidR="00157F7D" w:rsidRPr="009844BA">
        <w:rPr>
          <w:b/>
          <w:bCs/>
          <w:sz w:val="26"/>
          <w:szCs w:val="26"/>
        </w:rPr>
        <w:t>на расположенные в границах населенного пункта площадки, сведения о которых не</w:t>
      </w:r>
      <w:proofErr w:type="gramEnd"/>
      <w:r w:rsidR="00157F7D" w:rsidRPr="009844BA">
        <w:rPr>
          <w:b/>
          <w:bCs/>
          <w:sz w:val="26"/>
          <w:szCs w:val="26"/>
        </w:rPr>
        <w:t xml:space="preserve"> </w:t>
      </w:r>
      <w:proofErr w:type="gramStart"/>
      <w:r w:rsidR="00157F7D" w:rsidRPr="009844BA">
        <w:rPr>
          <w:b/>
          <w:bCs/>
          <w:sz w:val="26"/>
          <w:szCs w:val="26"/>
        </w:rPr>
        <w:t>опубликованы в документах аэронавигационной информации»</w:t>
      </w:r>
      <w:proofErr w:type="gramEnd"/>
    </w:p>
    <w:p w:rsidR="00157F7D" w:rsidRDefault="00157F7D" w:rsidP="008A61CF">
      <w:pPr>
        <w:pStyle w:val="Standard"/>
        <w:ind w:firstLine="709"/>
        <w:jc w:val="both"/>
        <w:rPr>
          <w:bCs/>
          <w:sz w:val="26"/>
          <w:szCs w:val="26"/>
        </w:rPr>
      </w:pPr>
    </w:p>
    <w:p w:rsidR="008C6D87" w:rsidRPr="009844BA" w:rsidRDefault="008C6D87" w:rsidP="008A61CF">
      <w:pPr>
        <w:pStyle w:val="Standard"/>
        <w:ind w:firstLine="709"/>
        <w:jc w:val="both"/>
        <w:rPr>
          <w:b/>
          <w:bCs/>
          <w:sz w:val="26"/>
          <w:szCs w:val="26"/>
        </w:rPr>
      </w:pPr>
      <w:r w:rsidRPr="009844BA">
        <w:rPr>
          <w:b/>
          <w:bCs/>
          <w:sz w:val="26"/>
          <w:szCs w:val="26"/>
        </w:rPr>
        <w:t>1. Общие положения</w:t>
      </w:r>
    </w:p>
    <w:p w:rsidR="008C6D87" w:rsidRPr="008C6D87" w:rsidRDefault="008C6D87" w:rsidP="008A61CF">
      <w:pPr>
        <w:pStyle w:val="Standard"/>
        <w:ind w:firstLine="709"/>
        <w:jc w:val="both"/>
        <w:rPr>
          <w:bCs/>
          <w:sz w:val="26"/>
          <w:szCs w:val="26"/>
        </w:rPr>
      </w:pPr>
      <w:r w:rsidRPr="008C6D87">
        <w:rPr>
          <w:bCs/>
          <w:sz w:val="26"/>
          <w:szCs w:val="26"/>
        </w:rPr>
        <w:t xml:space="preserve">1.1. </w:t>
      </w:r>
      <w:proofErr w:type="gramStart"/>
      <w:r w:rsidRPr="008C6D87">
        <w:rPr>
          <w:bCs/>
          <w:sz w:val="26"/>
          <w:szCs w:val="26"/>
        </w:rPr>
        <w:t xml:space="preserve">Административный регламент предоставления муниципальной услуги </w:t>
      </w:r>
      <w:r w:rsidR="005A69DD" w:rsidRPr="005A69DD">
        <w:rPr>
          <w:bCs/>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 на расположенные в границах населенного пункта площадки, сведения о</w:t>
      </w:r>
      <w:proofErr w:type="gramEnd"/>
      <w:r w:rsidR="005A69DD" w:rsidRPr="005A69DD">
        <w:rPr>
          <w:bCs/>
          <w:sz w:val="26"/>
          <w:szCs w:val="26"/>
        </w:rPr>
        <w:t xml:space="preserve"> которых не опубликованы в документах аэронавигационной информации»</w:t>
      </w:r>
      <w:r w:rsidR="005A69DD">
        <w:rPr>
          <w:bCs/>
          <w:sz w:val="26"/>
          <w:szCs w:val="26"/>
        </w:rPr>
        <w:t>,</w:t>
      </w:r>
      <w:r w:rsidR="005A69DD" w:rsidRPr="005A69DD">
        <w:rPr>
          <w:bCs/>
          <w:sz w:val="26"/>
          <w:szCs w:val="26"/>
        </w:rPr>
        <w:t xml:space="preserve"> </w:t>
      </w:r>
      <w:r w:rsidRPr="008C6D87">
        <w:rPr>
          <w:bCs/>
          <w:sz w:val="26"/>
          <w:szCs w:val="26"/>
        </w:rPr>
        <w:t>(далее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предоставлению услуги.</w:t>
      </w:r>
    </w:p>
    <w:p w:rsidR="005A69DD" w:rsidRPr="005A69DD" w:rsidRDefault="008C6D87" w:rsidP="008A61CF">
      <w:pPr>
        <w:pStyle w:val="Standard"/>
        <w:ind w:firstLine="709"/>
        <w:jc w:val="both"/>
        <w:rPr>
          <w:bCs/>
          <w:sz w:val="26"/>
          <w:szCs w:val="26"/>
        </w:rPr>
      </w:pPr>
      <w:r w:rsidRPr="008C6D87">
        <w:rPr>
          <w:bCs/>
          <w:sz w:val="26"/>
          <w:szCs w:val="26"/>
        </w:rPr>
        <w:t xml:space="preserve">1.2. </w:t>
      </w:r>
      <w:proofErr w:type="gramStart"/>
      <w:r w:rsidRPr="008C6D87">
        <w:rPr>
          <w:bCs/>
          <w:sz w:val="26"/>
          <w:szCs w:val="26"/>
        </w:rPr>
        <w:t xml:space="preserve">Наименование услуги – </w:t>
      </w:r>
      <w:r w:rsidR="005A69DD" w:rsidRPr="005A69DD">
        <w:rPr>
          <w:bCs/>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 на расположенные в границах населенного пункта площадки, сведения о которых не опубликованы</w:t>
      </w:r>
      <w:proofErr w:type="gramEnd"/>
      <w:r w:rsidR="005A69DD" w:rsidRPr="005A69DD">
        <w:rPr>
          <w:bCs/>
          <w:sz w:val="26"/>
          <w:szCs w:val="26"/>
        </w:rPr>
        <w:t xml:space="preserve"> в документах аэронавигационной информации»</w:t>
      </w:r>
    </w:p>
    <w:p w:rsidR="008C6D87" w:rsidRPr="008C6D87" w:rsidRDefault="008C6D87" w:rsidP="008A61CF">
      <w:pPr>
        <w:pStyle w:val="Standard"/>
        <w:ind w:firstLine="709"/>
        <w:jc w:val="both"/>
        <w:rPr>
          <w:bCs/>
          <w:sz w:val="26"/>
          <w:szCs w:val="26"/>
        </w:rPr>
      </w:pPr>
      <w:r w:rsidRPr="008C6D87">
        <w:rPr>
          <w:bCs/>
          <w:sz w:val="26"/>
          <w:szCs w:val="26"/>
        </w:rPr>
        <w:t>1.3. Перечень нормативных правовых актов, непосредственно регулирующих предоставление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Конституция Российской Федерации, принятая 12 декабря 1993 г. («Российская газета», № 237);</w:t>
      </w:r>
    </w:p>
    <w:p w:rsidR="008C6D87" w:rsidRPr="008C6D87" w:rsidRDefault="008C6D87" w:rsidP="008A61CF">
      <w:pPr>
        <w:pStyle w:val="Standard"/>
        <w:ind w:firstLine="709"/>
        <w:jc w:val="both"/>
        <w:rPr>
          <w:bCs/>
          <w:sz w:val="26"/>
          <w:szCs w:val="26"/>
        </w:rPr>
      </w:pPr>
      <w:r w:rsidRPr="008C6D87">
        <w:rPr>
          <w:bCs/>
          <w:sz w:val="26"/>
          <w:szCs w:val="26"/>
        </w:rPr>
        <w:t>- Воздушный кодекс Российской Федерации («Российская газета», № 59-60, 26.03.1997);</w:t>
      </w:r>
    </w:p>
    <w:p w:rsidR="008C6D87" w:rsidRPr="008C6D87" w:rsidRDefault="008C6D87" w:rsidP="008A61CF">
      <w:pPr>
        <w:pStyle w:val="Standard"/>
        <w:ind w:firstLine="709"/>
        <w:jc w:val="both"/>
        <w:rPr>
          <w:bCs/>
          <w:sz w:val="26"/>
          <w:szCs w:val="26"/>
        </w:rPr>
      </w:pPr>
      <w:r w:rsidRPr="008C6D87">
        <w:rPr>
          <w:bCs/>
          <w:sz w:val="26"/>
          <w:szCs w:val="26"/>
        </w:rPr>
        <w:lastRenderedPageBreak/>
        <w:t xml:space="preserve">- </w:t>
      </w:r>
      <w:hyperlink r:id="rId6" w:history="1">
        <w:r w:rsidRPr="008C6D87">
          <w:rPr>
            <w:rStyle w:val="a5"/>
            <w:bCs/>
            <w:sz w:val="26"/>
            <w:szCs w:val="26"/>
          </w:rPr>
          <w:t>Федеральный закон от 27 июля 2010 г. № 210-ФЗ</w:t>
        </w:r>
      </w:hyperlink>
      <w:r w:rsidRPr="008C6D87">
        <w:rPr>
          <w:bCs/>
          <w:sz w:val="26"/>
          <w:szCs w:val="26"/>
        </w:rPr>
        <w:t xml:space="preserve"> «Об организации предоставления государственных и муниципальных услуг» (Собрание законодательства Российской Федерации, 02.08.2010, № 31, ст. 4179);</w:t>
      </w:r>
    </w:p>
    <w:p w:rsidR="008C6D87" w:rsidRPr="008C6D87" w:rsidRDefault="008C6D87" w:rsidP="008A61CF">
      <w:pPr>
        <w:pStyle w:val="Standard"/>
        <w:ind w:firstLine="709"/>
        <w:jc w:val="both"/>
        <w:rPr>
          <w:bCs/>
          <w:sz w:val="26"/>
          <w:szCs w:val="26"/>
        </w:rPr>
      </w:pPr>
      <w:r w:rsidRPr="008C6D87">
        <w:rPr>
          <w:bCs/>
          <w:sz w:val="26"/>
          <w:szCs w:val="26"/>
        </w:rPr>
        <w:t>- 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C6D87" w:rsidRPr="008C6D87" w:rsidRDefault="008C6D87" w:rsidP="008A61CF">
      <w:pPr>
        <w:pStyle w:val="Standard"/>
        <w:ind w:firstLine="709"/>
        <w:jc w:val="both"/>
        <w:rPr>
          <w:bCs/>
          <w:sz w:val="26"/>
          <w:szCs w:val="26"/>
        </w:rPr>
      </w:pPr>
      <w:r w:rsidRPr="008C6D87">
        <w:rPr>
          <w:bCs/>
          <w:sz w:val="26"/>
          <w:szCs w:val="26"/>
        </w:rPr>
        <w:t>- Федеральный закон от 02.05.2006 № 59-ФЗ «О порядке рассмотрения обращений граждан Российской Федерации» (Собрание законодательства РФ, 08.05.2006, № 19, ст. 2060);</w:t>
      </w:r>
    </w:p>
    <w:p w:rsidR="008C6D87" w:rsidRPr="008C6D87" w:rsidRDefault="008C6D87" w:rsidP="008A61CF">
      <w:pPr>
        <w:pStyle w:val="Standard"/>
        <w:ind w:firstLine="709"/>
        <w:jc w:val="both"/>
        <w:rPr>
          <w:bCs/>
          <w:sz w:val="26"/>
          <w:szCs w:val="26"/>
        </w:rPr>
      </w:pPr>
      <w:r w:rsidRPr="008C6D87">
        <w:rPr>
          <w:bCs/>
          <w:sz w:val="26"/>
          <w:szCs w:val="26"/>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8C6D87" w:rsidRPr="008C6D87" w:rsidRDefault="008C6D87" w:rsidP="008A61CF">
      <w:pPr>
        <w:pStyle w:val="Standard"/>
        <w:ind w:firstLine="709"/>
        <w:jc w:val="both"/>
        <w:rPr>
          <w:bCs/>
          <w:sz w:val="26"/>
          <w:szCs w:val="26"/>
        </w:rPr>
      </w:pPr>
      <w:r w:rsidRPr="008C6D87">
        <w:rPr>
          <w:bCs/>
          <w:sz w:val="26"/>
          <w:szCs w:val="26"/>
        </w:rPr>
        <w:t xml:space="preserve">1.4. Услуга предоставляется администрацией </w:t>
      </w:r>
      <w:r w:rsidR="005A69DD">
        <w:rPr>
          <w:bCs/>
          <w:sz w:val="26"/>
          <w:szCs w:val="26"/>
        </w:rPr>
        <w:t xml:space="preserve">Члянского </w:t>
      </w:r>
      <w:r w:rsidRPr="008C6D87">
        <w:rPr>
          <w:bCs/>
          <w:sz w:val="26"/>
          <w:szCs w:val="26"/>
        </w:rPr>
        <w:t>сельского поселения Николаевского муниципального района Хабаровского края (далее по тексту – Администрация поселения).</w:t>
      </w:r>
    </w:p>
    <w:p w:rsidR="008C6D87" w:rsidRPr="008C6D87" w:rsidRDefault="008C6D87" w:rsidP="008A61CF">
      <w:pPr>
        <w:pStyle w:val="Standard"/>
        <w:ind w:firstLine="709"/>
        <w:jc w:val="both"/>
        <w:rPr>
          <w:bCs/>
          <w:sz w:val="26"/>
          <w:szCs w:val="26"/>
        </w:rPr>
      </w:pPr>
      <w:r w:rsidRPr="008C6D87">
        <w:rPr>
          <w:bCs/>
          <w:sz w:val="26"/>
          <w:szCs w:val="26"/>
        </w:rPr>
        <w:t xml:space="preserve">1.5. </w:t>
      </w:r>
      <w:proofErr w:type="gramStart"/>
      <w:r w:rsidRPr="008C6D87">
        <w:rPr>
          <w:bCs/>
          <w:sz w:val="26"/>
          <w:szCs w:val="26"/>
        </w:rPr>
        <w:t xml:space="preserve">Получателями муниципальной услуги (далее - Заявители) являются физические и юридические лица, имеющие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8A61CF">
        <w:rPr>
          <w:bCs/>
          <w:sz w:val="26"/>
          <w:szCs w:val="26"/>
        </w:rPr>
        <w:t>Члянского</w:t>
      </w:r>
      <w:r w:rsidRPr="008C6D87">
        <w:rPr>
          <w:bCs/>
          <w:sz w:val="26"/>
          <w:szCs w:val="26"/>
        </w:rPr>
        <w:t xml:space="preserve"> сельского поселения. </w:t>
      </w:r>
      <w:proofErr w:type="gramEnd"/>
    </w:p>
    <w:p w:rsidR="008C6D87" w:rsidRPr="008C6D87" w:rsidRDefault="008C6D87" w:rsidP="008A61CF">
      <w:pPr>
        <w:pStyle w:val="Standard"/>
        <w:ind w:firstLine="709"/>
        <w:jc w:val="both"/>
        <w:rPr>
          <w:bCs/>
          <w:sz w:val="26"/>
          <w:szCs w:val="26"/>
        </w:rPr>
      </w:pPr>
      <w:r w:rsidRPr="008C6D87">
        <w:rPr>
          <w:bCs/>
          <w:sz w:val="26"/>
          <w:szCs w:val="26"/>
        </w:rPr>
        <w:t xml:space="preserve">От имени заявителя за предоставлением муниципальной услуги может обратиться его уполномоченный представитель (далее – представитель). </w:t>
      </w:r>
    </w:p>
    <w:p w:rsidR="008C6D87" w:rsidRPr="008C6D87" w:rsidRDefault="008C6D87" w:rsidP="008A61CF">
      <w:pPr>
        <w:pStyle w:val="Standard"/>
        <w:ind w:firstLine="709"/>
        <w:jc w:val="both"/>
        <w:rPr>
          <w:bCs/>
          <w:sz w:val="26"/>
          <w:szCs w:val="26"/>
        </w:rPr>
      </w:pPr>
      <w:r w:rsidRPr="008C6D87">
        <w:rPr>
          <w:bCs/>
          <w:sz w:val="26"/>
          <w:szCs w:val="26"/>
        </w:rPr>
        <w:t>1.6. Порядок информирования о правилах предоставления услуги.</w:t>
      </w:r>
    </w:p>
    <w:p w:rsidR="007057D9" w:rsidRDefault="008C6D87" w:rsidP="008A61CF">
      <w:pPr>
        <w:pStyle w:val="Standard"/>
        <w:ind w:firstLine="709"/>
        <w:jc w:val="both"/>
        <w:rPr>
          <w:bCs/>
          <w:sz w:val="26"/>
          <w:szCs w:val="26"/>
        </w:rPr>
      </w:pPr>
      <w:r w:rsidRPr="008C6D87">
        <w:rPr>
          <w:bCs/>
          <w:sz w:val="26"/>
          <w:szCs w:val="26"/>
        </w:rPr>
        <w:t xml:space="preserve">Информацию по вопросам предоставления услуги можно получить в Администрации поселения, по адресу: </w:t>
      </w:r>
      <w:r w:rsidR="007057D9" w:rsidRPr="007057D9">
        <w:rPr>
          <w:bCs/>
          <w:sz w:val="26"/>
          <w:szCs w:val="26"/>
        </w:rPr>
        <w:t xml:space="preserve">с. Чля,  Николаевского района Хабаровского края, ул. </w:t>
      </w:r>
      <w:proofErr w:type="gramStart"/>
      <w:r w:rsidR="007057D9" w:rsidRPr="007057D9">
        <w:rPr>
          <w:bCs/>
          <w:sz w:val="26"/>
          <w:szCs w:val="26"/>
        </w:rPr>
        <w:t>Школьная</w:t>
      </w:r>
      <w:proofErr w:type="gramEnd"/>
      <w:r w:rsidR="007057D9" w:rsidRPr="007057D9">
        <w:rPr>
          <w:bCs/>
          <w:sz w:val="26"/>
          <w:szCs w:val="26"/>
        </w:rPr>
        <w:t>, д. 20А, телефон: 8(42135) 36</w:t>
      </w:r>
      <w:r w:rsidR="007057D9">
        <w:rPr>
          <w:bCs/>
          <w:sz w:val="26"/>
          <w:szCs w:val="26"/>
        </w:rPr>
        <w:t>-</w:t>
      </w:r>
      <w:r w:rsidR="007057D9" w:rsidRPr="007057D9">
        <w:rPr>
          <w:bCs/>
          <w:sz w:val="26"/>
          <w:szCs w:val="26"/>
        </w:rPr>
        <w:t>347.</w:t>
      </w:r>
    </w:p>
    <w:p w:rsidR="007057D9" w:rsidRDefault="007057D9" w:rsidP="008A61CF">
      <w:pPr>
        <w:pStyle w:val="Standard"/>
        <w:ind w:firstLine="709"/>
        <w:jc w:val="both"/>
        <w:rPr>
          <w:bCs/>
          <w:sz w:val="26"/>
          <w:szCs w:val="26"/>
        </w:rPr>
      </w:pPr>
      <w:r w:rsidRPr="007057D9">
        <w:rPr>
          <w:bCs/>
          <w:sz w:val="26"/>
          <w:szCs w:val="26"/>
        </w:rPr>
        <w:t xml:space="preserve"> Часы приема: еженедельно, рабочие дни, с 09.00 до 18.00, обеденный перерыв с 13.00 до 14.00;</w:t>
      </w:r>
    </w:p>
    <w:p w:rsidR="008C6D87" w:rsidRPr="008C6D87" w:rsidRDefault="008C6D87" w:rsidP="007057D9">
      <w:pPr>
        <w:pStyle w:val="Standard"/>
        <w:jc w:val="both"/>
        <w:rPr>
          <w:bCs/>
          <w:sz w:val="26"/>
          <w:szCs w:val="26"/>
        </w:rPr>
      </w:pPr>
      <w:r w:rsidRPr="008C6D87">
        <w:rPr>
          <w:bCs/>
          <w:sz w:val="26"/>
          <w:szCs w:val="26"/>
        </w:rPr>
        <w:tab/>
        <w:t xml:space="preserve">В предпраздничные дни продолжительность рабочего дня сокращается на один час. </w:t>
      </w:r>
    </w:p>
    <w:p w:rsidR="008C6D87" w:rsidRPr="008C6D87" w:rsidRDefault="008C6D87" w:rsidP="008A61CF">
      <w:pPr>
        <w:pStyle w:val="Standard"/>
        <w:ind w:firstLine="709"/>
        <w:jc w:val="both"/>
        <w:rPr>
          <w:bCs/>
          <w:sz w:val="26"/>
          <w:szCs w:val="26"/>
        </w:rPr>
      </w:pPr>
      <w:r w:rsidRPr="008C6D87">
        <w:rPr>
          <w:bCs/>
          <w:sz w:val="26"/>
          <w:szCs w:val="26"/>
        </w:rPr>
        <w:t>Информацию по вопросам предоставления услуги можно также получить:</w:t>
      </w:r>
    </w:p>
    <w:p w:rsidR="008C6D87" w:rsidRPr="008C6D87" w:rsidRDefault="008C6D87" w:rsidP="008A61CF">
      <w:pPr>
        <w:pStyle w:val="Standard"/>
        <w:ind w:firstLine="709"/>
        <w:jc w:val="both"/>
        <w:rPr>
          <w:bCs/>
          <w:sz w:val="26"/>
          <w:szCs w:val="26"/>
        </w:rPr>
      </w:pPr>
      <w:r w:rsidRPr="008C6D87">
        <w:rPr>
          <w:bCs/>
          <w:sz w:val="26"/>
          <w:szCs w:val="26"/>
        </w:rPr>
        <w:t>- в устной форме лично или по телефону, обратившись к специалистам Администрации поселения, участвующим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в письменной форме лично или почтой, обратившись в адрес Администрации поселения;</w:t>
      </w:r>
    </w:p>
    <w:p w:rsidR="007057D9" w:rsidRDefault="008C6D87" w:rsidP="008A61CF">
      <w:pPr>
        <w:pStyle w:val="Standard"/>
        <w:ind w:firstLine="709"/>
        <w:jc w:val="both"/>
        <w:rPr>
          <w:bCs/>
          <w:sz w:val="26"/>
          <w:szCs w:val="26"/>
        </w:rPr>
      </w:pPr>
      <w:r w:rsidRPr="008C6D87">
        <w:rPr>
          <w:bCs/>
          <w:sz w:val="26"/>
          <w:szCs w:val="26"/>
        </w:rPr>
        <w:t xml:space="preserve">- по электронной почте </w:t>
      </w:r>
      <w:hyperlink r:id="rId7" w:history="1">
        <w:r w:rsidR="007057D9" w:rsidRPr="009E69C8">
          <w:rPr>
            <w:rStyle w:val="a5"/>
            <w:bCs/>
            <w:sz w:val="26"/>
            <w:szCs w:val="26"/>
            <w:lang w:val="en-US"/>
          </w:rPr>
          <w:t>adm</w:t>
        </w:r>
        <w:r w:rsidR="007057D9" w:rsidRPr="007057D9">
          <w:rPr>
            <w:rStyle w:val="a5"/>
            <w:bCs/>
            <w:sz w:val="26"/>
            <w:szCs w:val="26"/>
          </w:rPr>
          <w:t>.</w:t>
        </w:r>
        <w:r w:rsidR="007057D9" w:rsidRPr="009E69C8">
          <w:rPr>
            <w:rStyle w:val="a5"/>
            <w:bCs/>
            <w:sz w:val="26"/>
            <w:szCs w:val="26"/>
            <w:lang w:val="en-US"/>
          </w:rPr>
          <w:t>chly</w:t>
        </w:r>
        <w:r w:rsidR="007057D9" w:rsidRPr="007057D9">
          <w:rPr>
            <w:rStyle w:val="a5"/>
            <w:bCs/>
            <w:sz w:val="26"/>
            <w:szCs w:val="26"/>
          </w:rPr>
          <w:t>@</w:t>
        </w:r>
        <w:r w:rsidR="007057D9" w:rsidRPr="009E69C8">
          <w:rPr>
            <w:rStyle w:val="a5"/>
            <w:bCs/>
            <w:sz w:val="26"/>
            <w:szCs w:val="26"/>
            <w:lang w:val="en-US"/>
          </w:rPr>
          <w:t>mail</w:t>
        </w:r>
        <w:r w:rsidR="007057D9" w:rsidRPr="007057D9">
          <w:rPr>
            <w:rStyle w:val="a5"/>
            <w:bCs/>
            <w:sz w:val="26"/>
            <w:szCs w:val="26"/>
          </w:rPr>
          <w:t>.</w:t>
        </w:r>
        <w:proofErr w:type="spellStart"/>
        <w:r w:rsidR="007057D9" w:rsidRPr="009E69C8">
          <w:rPr>
            <w:rStyle w:val="a5"/>
            <w:bCs/>
            <w:sz w:val="26"/>
            <w:szCs w:val="26"/>
            <w:lang w:val="en-US"/>
          </w:rPr>
          <w:t>ru</w:t>
        </w:r>
        <w:proofErr w:type="spellEnd"/>
      </w:hyperlink>
      <w:r w:rsidR="007057D9" w:rsidRPr="007057D9">
        <w:rPr>
          <w:bCs/>
          <w:sz w:val="26"/>
          <w:szCs w:val="26"/>
        </w:rPr>
        <w:t>;</w:t>
      </w:r>
    </w:p>
    <w:p w:rsidR="008C6D87" w:rsidRPr="008C6D87" w:rsidRDefault="008C6D87" w:rsidP="008A61CF">
      <w:pPr>
        <w:pStyle w:val="Standard"/>
        <w:ind w:firstLine="709"/>
        <w:jc w:val="both"/>
        <w:rPr>
          <w:bCs/>
          <w:sz w:val="26"/>
          <w:szCs w:val="26"/>
        </w:rPr>
      </w:pPr>
      <w:r w:rsidRPr="008C6D87">
        <w:rPr>
          <w:bCs/>
          <w:sz w:val="26"/>
          <w:szCs w:val="26"/>
        </w:rPr>
        <w:t xml:space="preserve">-на официальном сайте Администрации поселения    </w:t>
      </w:r>
      <w:hyperlink r:id="rId8" w:history="1">
        <w:r w:rsidR="007057D9" w:rsidRPr="009E69C8">
          <w:rPr>
            <w:rStyle w:val="a5"/>
            <w:bCs/>
            <w:sz w:val="26"/>
            <w:szCs w:val="26"/>
          </w:rPr>
          <w:t>http://www.</w:t>
        </w:r>
        <w:proofErr w:type="spellStart"/>
        <w:r w:rsidR="007057D9" w:rsidRPr="009E69C8">
          <w:rPr>
            <w:rStyle w:val="a5"/>
            <w:bCs/>
            <w:sz w:val="26"/>
            <w:szCs w:val="26"/>
            <w:lang w:val="en-US"/>
          </w:rPr>
          <w:t>chlya</w:t>
        </w:r>
        <w:proofErr w:type="spellEnd"/>
        <w:r w:rsidR="007057D9" w:rsidRPr="009E69C8">
          <w:rPr>
            <w:rStyle w:val="a5"/>
            <w:bCs/>
            <w:sz w:val="26"/>
            <w:szCs w:val="26"/>
          </w:rPr>
          <w:t>.</w:t>
        </w:r>
        <w:proofErr w:type="spellStart"/>
        <w:r w:rsidR="007057D9" w:rsidRPr="009E69C8">
          <w:rPr>
            <w:rStyle w:val="a5"/>
            <w:bCs/>
            <w:sz w:val="26"/>
            <w:szCs w:val="26"/>
          </w:rPr>
          <w:t>ru</w:t>
        </w:r>
        <w:proofErr w:type="spellEnd"/>
      </w:hyperlink>
      <w:r w:rsidRPr="008C6D87">
        <w:rPr>
          <w:bCs/>
          <w:sz w:val="26"/>
          <w:szCs w:val="26"/>
        </w:rPr>
        <w:t>.</w:t>
      </w:r>
    </w:p>
    <w:p w:rsidR="008C6D87" w:rsidRPr="008C6D87" w:rsidRDefault="008C6D87" w:rsidP="008A61CF">
      <w:pPr>
        <w:pStyle w:val="Standard"/>
        <w:ind w:firstLine="709"/>
        <w:jc w:val="both"/>
        <w:rPr>
          <w:bCs/>
          <w:sz w:val="26"/>
          <w:szCs w:val="26"/>
        </w:rPr>
      </w:pPr>
      <w:r w:rsidRPr="008C6D87">
        <w:rPr>
          <w:bCs/>
          <w:sz w:val="26"/>
          <w:szCs w:val="26"/>
        </w:rPr>
        <w:t>- через региональную государственную информационную систему «Портал государственных и муниципальных услуг Хабаровского края» (http://www. uslugi27.ru).</w:t>
      </w:r>
    </w:p>
    <w:p w:rsidR="008C6D87" w:rsidRPr="008C6D87" w:rsidRDefault="008C6D87" w:rsidP="008A61CF">
      <w:pPr>
        <w:pStyle w:val="Standard"/>
        <w:ind w:firstLine="709"/>
        <w:jc w:val="both"/>
        <w:rPr>
          <w:bCs/>
          <w:sz w:val="26"/>
          <w:szCs w:val="26"/>
        </w:rPr>
      </w:pPr>
      <w:r w:rsidRPr="008C6D87">
        <w:rPr>
          <w:bCs/>
          <w:sz w:val="26"/>
          <w:szCs w:val="26"/>
        </w:rPr>
        <w:t>- через федеральную государственную информационную систему «Единый портал государственных и муниципальных услуг (функций)» (http://www.gosuslugi.ru).</w:t>
      </w:r>
    </w:p>
    <w:p w:rsidR="008C6D87" w:rsidRPr="008C6D87" w:rsidRDefault="008C6D87" w:rsidP="008A61CF">
      <w:pPr>
        <w:pStyle w:val="Standard"/>
        <w:ind w:firstLine="709"/>
        <w:jc w:val="both"/>
        <w:rPr>
          <w:bCs/>
          <w:sz w:val="26"/>
          <w:szCs w:val="26"/>
        </w:rPr>
      </w:pPr>
      <w:r w:rsidRPr="008C6D87">
        <w:rPr>
          <w:bCs/>
          <w:sz w:val="26"/>
          <w:szCs w:val="26"/>
        </w:rPr>
        <w:t xml:space="preserve">- в многофункциональном центре предоставления государственных и муниципальных услуг,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w:t>
      </w:r>
      <w:r w:rsidRPr="008C6D87">
        <w:rPr>
          <w:bCs/>
          <w:sz w:val="26"/>
          <w:szCs w:val="26"/>
        </w:rPr>
        <w:lastRenderedPageBreak/>
        <w:t xml:space="preserve">и муниципальных услуг» (далее - МФЦ). </w:t>
      </w:r>
    </w:p>
    <w:p w:rsidR="008C6D87" w:rsidRPr="008C6D87" w:rsidRDefault="008C6D87" w:rsidP="008A61CF">
      <w:pPr>
        <w:pStyle w:val="Standard"/>
        <w:ind w:firstLine="709"/>
        <w:jc w:val="both"/>
        <w:rPr>
          <w:bCs/>
          <w:sz w:val="26"/>
          <w:szCs w:val="26"/>
        </w:rPr>
      </w:pPr>
      <w:r w:rsidRPr="008C6D87">
        <w:rPr>
          <w:bCs/>
          <w:sz w:val="26"/>
          <w:szCs w:val="26"/>
        </w:rPr>
        <w:t xml:space="preserve">Информацию об адресах и графике работы филиалов МФЦ можно получить на сайте http://мфц27.рф или по телефону центра телефонного обслуживания населения (далее - ЦТО) 8-800-100-4212. </w:t>
      </w:r>
    </w:p>
    <w:p w:rsidR="008C6D87" w:rsidRPr="008C6D87" w:rsidRDefault="008C6D87" w:rsidP="008A61CF">
      <w:pPr>
        <w:pStyle w:val="Standard"/>
        <w:ind w:firstLine="709"/>
        <w:jc w:val="both"/>
        <w:rPr>
          <w:bCs/>
          <w:sz w:val="26"/>
          <w:szCs w:val="26"/>
        </w:rPr>
      </w:pPr>
      <w:r w:rsidRPr="008C6D87">
        <w:rPr>
          <w:bCs/>
          <w:sz w:val="26"/>
          <w:szCs w:val="26"/>
        </w:rPr>
        <w:t>Предоставление муниципальной услуги в МФЦ осуществляется после обращения заявителя,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8C6D87" w:rsidRPr="008C6D87" w:rsidRDefault="008C6D87" w:rsidP="008A61CF">
      <w:pPr>
        <w:pStyle w:val="Standard"/>
        <w:ind w:firstLine="709"/>
        <w:jc w:val="both"/>
        <w:rPr>
          <w:bCs/>
          <w:sz w:val="26"/>
          <w:szCs w:val="26"/>
        </w:rPr>
      </w:pPr>
      <w:r w:rsidRPr="008C6D87">
        <w:rPr>
          <w:bCs/>
          <w:sz w:val="26"/>
          <w:szCs w:val="26"/>
        </w:rPr>
        <w:t xml:space="preserve">1.7. При ответах на устные обращения, в том числе телефонные звонки по вопросам предоставления услуги специалисты Администрации поселения подробно информируют обратившихся. Ответ на телефонный звонок должен начинаться с информации о наименовании Администрации поселения, а также содержать информацию о фамилии, имени и отчестве специалиста, принявшего звонок. </w:t>
      </w:r>
      <w:proofErr w:type="gramStart"/>
      <w:r w:rsidRPr="008C6D87">
        <w:rPr>
          <w:bCs/>
          <w:sz w:val="26"/>
          <w:szCs w:val="26"/>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C6D87" w:rsidRPr="008C6D87" w:rsidRDefault="008C6D87" w:rsidP="008A61CF">
      <w:pPr>
        <w:pStyle w:val="Standard"/>
        <w:ind w:firstLine="709"/>
        <w:jc w:val="both"/>
        <w:rPr>
          <w:bCs/>
          <w:sz w:val="26"/>
          <w:szCs w:val="26"/>
        </w:rPr>
      </w:pPr>
      <w:r w:rsidRPr="008C6D87">
        <w:rPr>
          <w:bCs/>
          <w:sz w:val="26"/>
          <w:szCs w:val="26"/>
        </w:rPr>
        <w:t>1.7.1.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(последнее - при наличии), номера телефона исполнителя, по желанию заявителя ответ выдается ему на руки.</w:t>
      </w:r>
      <w:r w:rsidRPr="008C6D87">
        <w:rPr>
          <w:bCs/>
          <w:sz w:val="26"/>
          <w:szCs w:val="26"/>
        </w:rPr>
        <w:br/>
        <w:t>Срок ответа на письменное обращение не должен превышать 30 календарных дней с момента регистрации такого обращения. Обращение по вопросам предоставления муниципальной услуги регистрируется в системе электронного документооборота в течение 3 календарных дней с момента поступления в Администрацию поселения.</w:t>
      </w:r>
    </w:p>
    <w:p w:rsidR="008C6D87" w:rsidRDefault="008C6D87" w:rsidP="008A61CF">
      <w:pPr>
        <w:pStyle w:val="Standard"/>
        <w:ind w:firstLine="709"/>
        <w:jc w:val="both"/>
        <w:rPr>
          <w:bCs/>
          <w:sz w:val="26"/>
          <w:szCs w:val="26"/>
        </w:rPr>
      </w:pPr>
      <w:r w:rsidRPr="008C6D87">
        <w:rPr>
          <w:bCs/>
          <w:sz w:val="26"/>
          <w:szCs w:val="26"/>
        </w:rPr>
        <w:t>1.7.2.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 электронной почты. Срок ответа на обращения, поступившие по электронной почте, не должен превышать 30 календарных дней с момента регистрации такого обращения.</w:t>
      </w:r>
    </w:p>
    <w:p w:rsidR="007D4A04" w:rsidRPr="007D4A04" w:rsidRDefault="007D4A04" w:rsidP="007D4A04">
      <w:pPr>
        <w:ind w:firstLine="709"/>
        <w:contextualSpacing/>
        <w:jc w:val="both"/>
        <w:rPr>
          <w:bCs/>
          <w:sz w:val="26"/>
          <w:szCs w:val="26"/>
        </w:rPr>
      </w:pPr>
      <w:r>
        <w:rPr>
          <w:bCs/>
          <w:sz w:val="26"/>
          <w:szCs w:val="26"/>
        </w:rPr>
        <w:t>1.7.3.</w:t>
      </w:r>
      <w:r w:rsidRPr="007D4A04">
        <w:rPr>
          <w:bCs/>
          <w:sz w:val="26"/>
          <w:szCs w:val="26"/>
        </w:rPr>
        <w:t xml:space="preserve"> </w:t>
      </w:r>
      <w:proofErr w:type="gramStart"/>
      <w:r w:rsidRPr="007D4A04">
        <w:rPr>
          <w:bCs/>
          <w:sz w:val="26"/>
          <w:szCs w:val="26"/>
        </w:rPr>
        <w:t>Администрация Члянского сельского поселения, предоставляющая муниципальную услугу,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пунктами 4 и 5 части 3 статьи 21 Федерального закона от</w:t>
      </w:r>
      <w:proofErr w:type="gramEnd"/>
      <w:r w:rsidRPr="007D4A04">
        <w:rPr>
          <w:bCs/>
          <w:sz w:val="26"/>
          <w:szCs w:val="26"/>
        </w:rPr>
        <w:t xml:space="preserve"> 30.12.2020 № 509-ФЗ, в определенном Правительством Российской Федерации порядке, </w:t>
      </w:r>
      <w:proofErr w:type="gramStart"/>
      <w:r w:rsidRPr="007D4A04">
        <w:rPr>
          <w:bCs/>
          <w:sz w:val="26"/>
          <w:szCs w:val="26"/>
        </w:rPr>
        <w:t>предусматривающем</w:t>
      </w:r>
      <w:proofErr w:type="gramEnd"/>
      <w:r w:rsidRPr="007D4A04">
        <w:rPr>
          <w:bCs/>
          <w:sz w:val="26"/>
          <w:szCs w:val="26"/>
        </w:rPr>
        <w:t xml:space="preserve">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w:t>
      </w:r>
    </w:p>
    <w:p w:rsidR="008C6D87" w:rsidRDefault="008C6D87" w:rsidP="008A61CF">
      <w:pPr>
        <w:pStyle w:val="Standard"/>
        <w:ind w:firstLine="709"/>
        <w:jc w:val="both"/>
        <w:rPr>
          <w:bCs/>
          <w:sz w:val="26"/>
          <w:szCs w:val="26"/>
        </w:rPr>
      </w:pPr>
      <w:r w:rsidRPr="008C6D87">
        <w:rPr>
          <w:bCs/>
          <w:sz w:val="26"/>
          <w:szCs w:val="26"/>
        </w:rPr>
        <w:lastRenderedPageBreak/>
        <w:t>1.7.</w:t>
      </w:r>
      <w:r w:rsidR="007D4A04">
        <w:rPr>
          <w:bCs/>
          <w:sz w:val="26"/>
          <w:szCs w:val="26"/>
        </w:rPr>
        <w:t>4</w:t>
      </w:r>
      <w:r w:rsidRPr="008C6D87">
        <w:rPr>
          <w:bCs/>
          <w:sz w:val="26"/>
          <w:szCs w:val="26"/>
        </w:rPr>
        <w:t>.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A3E0D" w:rsidRPr="008C6D87" w:rsidRDefault="007A3E0D" w:rsidP="008A61CF">
      <w:pPr>
        <w:pStyle w:val="Standard"/>
        <w:ind w:firstLine="709"/>
        <w:jc w:val="both"/>
        <w:rPr>
          <w:bCs/>
          <w:sz w:val="26"/>
          <w:szCs w:val="26"/>
        </w:rPr>
      </w:pPr>
    </w:p>
    <w:p w:rsidR="008C6D87" w:rsidRPr="007A3E0D" w:rsidRDefault="008C6D87" w:rsidP="008A61CF">
      <w:pPr>
        <w:pStyle w:val="Standard"/>
        <w:ind w:firstLine="709"/>
        <w:jc w:val="both"/>
        <w:rPr>
          <w:b/>
          <w:bCs/>
          <w:sz w:val="26"/>
          <w:szCs w:val="26"/>
        </w:rPr>
      </w:pPr>
      <w:r w:rsidRPr="007A3E0D">
        <w:rPr>
          <w:b/>
          <w:bCs/>
          <w:sz w:val="26"/>
          <w:szCs w:val="26"/>
        </w:rPr>
        <w:t>2. Стандарт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xml:space="preserve">2.1. </w:t>
      </w:r>
      <w:proofErr w:type="gramStart"/>
      <w:r w:rsidRPr="008C6D87">
        <w:rPr>
          <w:bCs/>
          <w:sz w:val="26"/>
          <w:szCs w:val="26"/>
        </w:rPr>
        <w:t xml:space="preserve">Наименование муниципальной услуги - </w:t>
      </w:r>
      <w:r w:rsidR="007057D9" w:rsidRPr="007057D9">
        <w:rPr>
          <w:bCs/>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 на расположенные в границах населенного пункта площадки, сведения о которых не</w:t>
      </w:r>
      <w:proofErr w:type="gramEnd"/>
      <w:r w:rsidR="007057D9" w:rsidRPr="007057D9">
        <w:rPr>
          <w:bCs/>
          <w:sz w:val="26"/>
          <w:szCs w:val="26"/>
        </w:rPr>
        <w:t xml:space="preserve"> </w:t>
      </w:r>
      <w:proofErr w:type="gramStart"/>
      <w:r w:rsidR="007057D9" w:rsidRPr="007057D9">
        <w:rPr>
          <w:bCs/>
          <w:sz w:val="26"/>
          <w:szCs w:val="26"/>
        </w:rPr>
        <w:t>опубликованы в документах аэронавигационной информации»</w:t>
      </w:r>
      <w:r w:rsidRPr="008C6D87">
        <w:rPr>
          <w:bCs/>
          <w:sz w:val="26"/>
          <w:szCs w:val="26"/>
        </w:rPr>
        <w:t>.</w:t>
      </w:r>
      <w:proofErr w:type="gramEnd"/>
    </w:p>
    <w:p w:rsidR="008C6D87" w:rsidRPr="008C6D87" w:rsidRDefault="008C6D87" w:rsidP="008A61CF">
      <w:pPr>
        <w:pStyle w:val="Standard"/>
        <w:ind w:firstLine="709"/>
        <w:jc w:val="both"/>
        <w:rPr>
          <w:bCs/>
          <w:sz w:val="26"/>
          <w:szCs w:val="26"/>
        </w:rPr>
      </w:pPr>
      <w:r w:rsidRPr="008C6D87">
        <w:rPr>
          <w:bCs/>
          <w:sz w:val="26"/>
          <w:szCs w:val="26"/>
        </w:rPr>
        <w:t>2.2. Муниципальная услуга предоставляется Администрацией поселения.</w:t>
      </w:r>
    </w:p>
    <w:p w:rsidR="008C6D87" w:rsidRPr="008C6D87" w:rsidRDefault="008C6D87" w:rsidP="008A61CF">
      <w:pPr>
        <w:pStyle w:val="Standard"/>
        <w:ind w:firstLine="709"/>
        <w:jc w:val="both"/>
        <w:rPr>
          <w:bCs/>
          <w:sz w:val="26"/>
          <w:szCs w:val="26"/>
        </w:rPr>
      </w:pPr>
      <w:r w:rsidRPr="008C6D87">
        <w:rPr>
          <w:bCs/>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C6D87" w:rsidRPr="008C6D87" w:rsidRDefault="008C6D87" w:rsidP="008A61CF">
      <w:pPr>
        <w:pStyle w:val="Standard"/>
        <w:ind w:firstLine="709"/>
        <w:jc w:val="both"/>
        <w:rPr>
          <w:bCs/>
          <w:sz w:val="26"/>
          <w:szCs w:val="26"/>
        </w:rPr>
      </w:pPr>
      <w:bookmarkStart w:id="0" w:name="dst337"/>
      <w:bookmarkEnd w:id="0"/>
      <w:proofErr w:type="gramStart"/>
      <w:r w:rsidRPr="008C6D87">
        <w:rPr>
          <w:bCs/>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8C6D87">
        <w:rPr>
          <w:bCs/>
          <w:sz w:val="26"/>
          <w:szCs w:val="26"/>
        </w:rPr>
        <w:t xml:space="preserve"> и уведомлять заявителя о проведенных мероприятиях.</w:t>
      </w:r>
    </w:p>
    <w:p w:rsidR="008C6D87" w:rsidRPr="008C6D87" w:rsidRDefault="008C6D87" w:rsidP="008A61CF">
      <w:pPr>
        <w:pStyle w:val="Standard"/>
        <w:ind w:firstLine="709"/>
        <w:jc w:val="both"/>
        <w:rPr>
          <w:bCs/>
          <w:sz w:val="26"/>
          <w:szCs w:val="26"/>
        </w:rPr>
      </w:pPr>
      <w:r w:rsidRPr="008C6D87">
        <w:rPr>
          <w:bCs/>
          <w:sz w:val="26"/>
          <w:szCs w:val="26"/>
        </w:rPr>
        <w:t>2.3. Результатом предоставления муниципальной услуги является:</w:t>
      </w:r>
    </w:p>
    <w:p w:rsidR="008C6D87" w:rsidRPr="008C6D87" w:rsidRDefault="00D84896" w:rsidP="008A61CF">
      <w:pPr>
        <w:pStyle w:val="Standard"/>
        <w:ind w:firstLine="709"/>
        <w:jc w:val="both"/>
        <w:rPr>
          <w:bCs/>
          <w:sz w:val="26"/>
          <w:szCs w:val="26"/>
        </w:rPr>
      </w:pPr>
      <w:r>
        <w:rPr>
          <w:bCs/>
          <w:sz w:val="26"/>
          <w:szCs w:val="26"/>
        </w:rPr>
        <w:t>-</w:t>
      </w:r>
      <w:r w:rsidRPr="00D84896">
        <w:rPr>
          <w:bCs/>
          <w:sz w:val="26"/>
          <w:szCs w:val="26"/>
        </w:rPr>
        <w:t xml:space="preserve"> </w:t>
      </w:r>
      <w:proofErr w:type="spellStart"/>
      <w:r w:rsidRPr="00D84896">
        <w:rPr>
          <w:bCs/>
          <w:sz w:val="26"/>
          <w:szCs w:val="26"/>
        </w:rPr>
        <w:t>разрешени</w:t>
      </w:r>
      <w:proofErr w:type="spellEnd"/>
      <w:proofErr w:type="gramStart"/>
      <w:r>
        <w:rPr>
          <w:bCs/>
          <w:sz w:val="26"/>
          <w:szCs w:val="26"/>
          <w:lang w:val="en-US"/>
        </w:rPr>
        <w:t>e</w:t>
      </w:r>
      <w:proofErr w:type="gramEnd"/>
      <w:r w:rsidRPr="00D84896">
        <w:rPr>
          <w:bCs/>
          <w:sz w:val="26"/>
          <w:szCs w:val="26"/>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r w:rsidR="008C6D87" w:rsidRPr="008C6D87">
        <w:rPr>
          <w:bCs/>
          <w:sz w:val="26"/>
          <w:szCs w:val="26"/>
        </w:rPr>
        <w:t xml:space="preserve"> (далее – разрешение);</w:t>
      </w:r>
    </w:p>
    <w:p w:rsidR="008C6D87" w:rsidRPr="008C6D87" w:rsidRDefault="008C6D87" w:rsidP="008A61CF">
      <w:pPr>
        <w:pStyle w:val="Standard"/>
        <w:ind w:firstLine="709"/>
        <w:jc w:val="both"/>
        <w:rPr>
          <w:bCs/>
          <w:sz w:val="26"/>
          <w:szCs w:val="26"/>
        </w:rPr>
      </w:pPr>
      <w:r w:rsidRPr="008C6D87">
        <w:rPr>
          <w:bCs/>
          <w:sz w:val="26"/>
          <w:szCs w:val="26"/>
        </w:rPr>
        <w:t>- уведомление об отказе в выдаче разрешения.</w:t>
      </w:r>
    </w:p>
    <w:p w:rsidR="008C6D87" w:rsidRPr="008C6D87" w:rsidRDefault="008C6D87" w:rsidP="008A61CF">
      <w:pPr>
        <w:pStyle w:val="Standard"/>
        <w:ind w:firstLine="709"/>
        <w:jc w:val="both"/>
        <w:rPr>
          <w:bCs/>
          <w:sz w:val="26"/>
          <w:szCs w:val="26"/>
        </w:rPr>
      </w:pPr>
      <w:r w:rsidRPr="008C6D87">
        <w:rPr>
          <w:bCs/>
          <w:sz w:val="26"/>
          <w:szCs w:val="26"/>
        </w:rPr>
        <w:t xml:space="preserve">2.4.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В случае представления гражданином заявления о предоставлении муниципальной услуги через МФЦ, либо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 срок принятия решения о предоставлении либо отказе в предоставлении муниципальной услуги исчисляется со дня передачи МФЦ такого заявления в орган, предоставляющий муниципальную услугу. </w:t>
      </w:r>
      <w:proofErr w:type="gramEnd"/>
    </w:p>
    <w:p w:rsidR="008C6D87" w:rsidRPr="008C6D87" w:rsidRDefault="008C6D87" w:rsidP="008A61CF">
      <w:pPr>
        <w:pStyle w:val="Standard"/>
        <w:ind w:firstLine="709"/>
        <w:jc w:val="both"/>
        <w:rPr>
          <w:bCs/>
          <w:sz w:val="26"/>
          <w:szCs w:val="26"/>
        </w:rPr>
      </w:pPr>
      <w:r w:rsidRPr="008C6D87">
        <w:rPr>
          <w:bCs/>
          <w:sz w:val="26"/>
          <w:szCs w:val="26"/>
        </w:rPr>
        <w:lastRenderedPageBreak/>
        <w:t>Не позднее чем через 3 рабочих дня со дня принятия решения о предоставлении или об отказе в предоставлении муниципальной услуги заявителю выдается, направляется по адресу, указанному в заявлении, или через порталы государственных и муниципальных услуг Хабаровского края извещение, подтверждающее принятие одного из указанных решений.</w:t>
      </w:r>
    </w:p>
    <w:p w:rsidR="008C6D87" w:rsidRPr="008C6D87" w:rsidRDefault="008C6D87" w:rsidP="008A61CF">
      <w:pPr>
        <w:pStyle w:val="Standard"/>
        <w:ind w:firstLine="709"/>
        <w:jc w:val="both"/>
        <w:rPr>
          <w:bCs/>
          <w:sz w:val="26"/>
          <w:szCs w:val="26"/>
        </w:rPr>
      </w:pPr>
      <w:r w:rsidRPr="008C6D87">
        <w:rPr>
          <w:bCs/>
          <w:sz w:val="26"/>
          <w:szCs w:val="26"/>
        </w:rPr>
        <w:t xml:space="preserve"> 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6D87" w:rsidRPr="008C6D87" w:rsidRDefault="008C6D87" w:rsidP="008A61CF">
      <w:pPr>
        <w:pStyle w:val="Standard"/>
        <w:ind w:firstLine="709"/>
        <w:jc w:val="both"/>
        <w:rPr>
          <w:bCs/>
          <w:sz w:val="26"/>
          <w:szCs w:val="26"/>
        </w:rPr>
      </w:pPr>
      <w:r w:rsidRPr="008C6D87">
        <w:rPr>
          <w:bCs/>
          <w:sz w:val="26"/>
          <w:szCs w:val="26"/>
        </w:rPr>
        <w:t>2.5. Результат предоставления муниципальной услуги выдается (направляется) заявителю или его представителю в течение трех рабочих дней со дня подготовки такого документа.</w:t>
      </w:r>
    </w:p>
    <w:p w:rsidR="008C6D87" w:rsidRPr="008C6D87" w:rsidRDefault="008C6D87" w:rsidP="008A61CF">
      <w:pPr>
        <w:pStyle w:val="Standard"/>
        <w:ind w:firstLine="709"/>
        <w:jc w:val="both"/>
        <w:rPr>
          <w:bCs/>
          <w:sz w:val="26"/>
          <w:szCs w:val="26"/>
        </w:rPr>
      </w:pPr>
      <w:r w:rsidRPr="008C6D87">
        <w:rPr>
          <w:bCs/>
          <w:sz w:val="26"/>
          <w:szCs w:val="26"/>
        </w:rPr>
        <w:t>2.6. Муниципальная услуга предоставляется в соответствии с нормативно-правовыми актами, указанными в п. 1.3 настоящего административного регламента.</w:t>
      </w:r>
    </w:p>
    <w:p w:rsidR="008C6D87" w:rsidRPr="008C6D87" w:rsidRDefault="008C6D87" w:rsidP="008A61CF">
      <w:pPr>
        <w:pStyle w:val="Standard"/>
        <w:ind w:firstLine="709"/>
        <w:jc w:val="both"/>
        <w:rPr>
          <w:bCs/>
          <w:sz w:val="26"/>
          <w:szCs w:val="26"/>
        </w:rPr>
      </w:pPr>
      <w:r w:rsidRPr="008C6D87">
        <w:rPr>
          <w:bCs/>
          <w:sz w:val="26"/>
          <w:szCs w:val="26"/>
        </w:rPr>
        <w:t xml:space="preserve">2.7. Исчерпывающий перечень документов, необходимых для предоставления муниципальной услуги </w:t>
      </w:r>
    </w:p>
    <w:p w:rsidR="008C6D87" w:rsidRPr="008C6D87" w:rsidRDefault="008C6D87" w:rsidP="008A61CF">
      <w:pPr>
        <w:pStyle w:val="Standard"/>
        <w:ind w:firstLine="709"/>
        <w:jc w:val="both"/>
        <w:rPr>
          <w:bCs/>
          <w:sz w:val="26"/>
          <w:szCs w:val="26"/>
        </w:rPr>
      </w:pPr>
      <w:r w:rsidRPr="008C6D87">
        <w:rPr>
          <w:bCs/>
          <w:sz w:val="26"/>
          <w:szCs w:val="26"/>
        </w:rPr>
        <w:t>1) заявление о предоставлении муниципальной услуги (</w:t>
      </w:r>
      <w:hyperlink w:anchor="приложение" w:history="1">
        <w:r w:rsidRPr="008C6D87">
          <w:rPr>
            <w:rStyle w:val="a5"/>
            <w:bCs/>
            <w:sz w:val="26"/>
            <w:szCs w:val="26"/>
          </w:rPr>
          <w:t>приложение № 1 к а</w:t>
        </w:r>
        <w:r w:rsidRPr="008C6D87">
          <w:rPr>
            <w:rStyle w:val="a5"/>
            <w:bCs/>
            <w:sz w:val="26"/>
            <w:szCs w:val="26"/>
          </w:rPr>
          <w:t>д</w:t>
        </w:r>
        <w:r w:rsidRPr="008C6D87">
          <w:rPr>
            <w:rStyle w:val="a5"/>
            <w:bCs/>
            <w:sz w:val="26"/>
            <w:szCs w:val="26"/>
          </w:rPr>
          <w:t>министративному регламенту</w:t>
        </w:r>
      </w:hyperlink>
      <w:r w:rsidRPr="008C6D87">
        <w:rPr>
          <w:bCs/>
          <w:sz w:val="26"/>
          <w:szCs w:val="26"/>
        </w:rPr>
        <w:t>);</w:t>
      </w:r>
    </w:p>
    <w:p w:rsidR="008C6D87" w:rsidRPr="008C6D87" w:rsidRDefault="008C6D87" w:rsidP="008A61CF">
      <w:pPr>
        <w:pStyle w:val="Standard"/>
        <w:ind w:firstLine="709"/>
        <w:jc w:val="both"/>
        <w:rPr>
          <w:bCs/>
          <w:sz w:val="26"/>
          <w:szCs w:val="26"/>
        </w:rPr>
      </w:pPr>
      <w:r w:rsidRPr="008C6D87">
        <w:rPr>
          <w:bCs/>
          <w:sz w:val="26"/>
          <w:szCs w:val="26"/>
        </w:rPr>
        <w:t>2) документы, удостоверяющие личность гражданина или представителя (в случае обращения представителя);</w:t>
      </w:r>
    </w:p>
    <w:p w:rsidR="008C6D87" w:rsidRPr="008C6D87" w:rsidRDefault="008C6D87" w:rsidP="008A61CF">
      <w:pPr>
        <w:pStyle w:val="Standard"/>
        <w:ind w:firstLine="709"/>
        <w:jc w:val="both"/>
        <w:rPr>
          <w:bCs/>
          <w:sz w:val="26"/>
          <w:szCs w:val="26"/>
        </w:rPr>
      </w:pPr>
      <w:r w:rsidRPr="008C6D87">
        <w:rPr>
          <w:bCs/>
          <w:sz w:val="26"/>
          <w:szCs w:val="26"/>
        </w:rPr>
        <w:t xml:space="preserve">3)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 </w:t>
      </w:r>
    </w:p>
    <w:p w:rsidR="008C6D87" w:rsidRPr="008C6D87" w:rsidRDefault="008C6D87" w:rsidP="008A61CF">
      <w:pPr>
        <w:pStyle w:val="Standard"/>
        <w:ind w:firstLine="709"/>
        <w:jc w:val="both"/>
        <w:rPr>
          <w:bCs/>
          <w:sz w:val="26"/>
          <w:szCs w:val="26"/>
        </w:rPr>
      </w:pPr>
      <w:r w:rsidRPr="008C6D87">
        <w:rPr>
          <w:bCs/>
          <w:sz w:val="26"/>
          <w:szCs w:val="26"/>
        </w:rPr>
        <w:t>4) доверенность представителя, заверенная нотариально, предоставляется для снятия копии.</w:t>
      </w:r>
    </w:p>
    <w:p w:rsidR="008C6D87" w:rsidRPr="008C6D87" w:rsidRDefault="008C6D87" w:rsidP="008A61CF">
      <w:pPr>
        <w:pStyle w:val="Standard"/>
        <w:ind w:firstLine="709"/>
        <w:jc w:val="both"/>
        <w:rPr>
          <w:bCs/>
          <w:sz w:val="26"/>
          <w:szCs w:val="26"/>
        </w:rPr>
      </w:pPr>
      <w:proofErr w:type="gramStart"/>
      <w:r w:rsidRPr="008C6D87">
        <w:rPr>
          <w:bCs/>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C6D87">
        <w:rPr>
          <w:bCs/>
          <w:sz w:val="26"/>
          <w:szCs w:val="26"/>
        </w:rPr>
        <w:t xml:space="preserve">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C6D87" w:rsidRPr="008C6D87" w:rsidRDefault="008C6D87" w:rsidP="008A61CF">
      <w:pPr>
        <w:pStyle w:val="Standard"/>
        <w:ind w:firstLine="709"/>
        <w:jc w:val="both"/>
        <w:rPr>
          <w:bCs/>
          <w:sz w:val="26"/>
          <w:szCs w:val="26"/>
        </w:rPr>
      </w:pPr>
      <w:r w:rsidRPr="008C6D87">
        <w:rPr>
          <w:bCs/>
          <w:sz w:val="26"/>
          <w:szCs w:val="26"/>
        </w:rPr>
        <w:t>2.8 Документы, указанные в пункте 2.7 настоящего регламента, могут быть представлены (направлены) заявителем в Администрацию поселения:</w:t>
      </w:r>
    </w:p>
    <w:p w:rsidR="008C6D87" w:rsidRPr="008C6D87" w:rsidRDefault="008C6D87" w:rsidP="008A61CF">
      <w:pPr>
        <w:pStyle w:val="Standard"/>
        <w:ind w:firstLine="709"/>
        <w:jc w:val="both"/>
        <w:rPr>
          <w:bCs/>
          <w:sz w:val="26"/>
          <w:szCs w:val="26"/>
        </w:rPr>
      </w:pPr>
      <w:r w:rsidRPr="008C6D87">
        <w:rPr>
          <w:bCs/>
          <w:sz w:val="26"/>
          <w:szCs w:val="26"/>
        </w:rPr>
        <w:t>- в ходе личного обращения;</w:t>
      </w:r>
    </w:p>
    <w:p w:rsidR="008C6D87" w:rsidRPr="008C6D87" w:rsidRDefault="008C6D87" w:rsidP="008A61CF">
      <w:pPr>
        <w:pStyle w:val="Standard"/>
        <w:ind w:firstLine="709"/>
        <w:jc w:val="both"/>
        <w:rPr>
          <w:bCs/>
          <w:sz w:val="26"/>
          <w:szCs w:val="26"/>
        </w:rPr>
      </w:pPr>
      <w:r w:rsidRPr="008C6D87">
        <w:rPr>
          <w:bCs/>
          <w:sz w:val="26"/>
          <w:szCs w:val="26"/>
        </w:rPr>
        <w:t>- через МФЦ;</w:t>
      </w:r>
    </w:p>
    <w:p w:rsidR="008C6D87" w:rsidRPr="008C6D87" w:rsidRDefault="008C6D87" w:rsidP="008A61CF">
      <w:pPr>
        <w:pStyle w:val="Standard"/>
        <w:ind w:firstLine="709"/>
        <w:jc w:val="both"/>
        <w:rPr>
          <w:bCs/>
          <w:sz w:val="26"/>
          <w:szCs w:val="26"/>
        </w:rPr>
      </w:pPr>
      <w:r w:rsidRPr="008C6D87">
        <w:rPr>
          <w:bCs/>
          <w:sz w:val="26"/>
          <w:szCs w:val="26"/>
        </w:rPr>
        <w:t>- с использованием Единого портала государственных и муниципальных услуг, Регионального портала государственных и муниципальных услуг Хабаровского края;</w:t>
      </w:r>
    </w:p>
    <w:p w:rsidR="008C6D87" w:rsidRPr="008C6D87" w:rsidRDefault="008C6D87" w:rsidP="008A61CF">
      <w:pPr>
        <w:pStyle w:val="Standard"/>
        <w:ind w:firstLine="709"/>
        <w:jc w:val="both"/>
        <w:rPr>
          <w:bCs/>
          <w:sz w:val="26"/>
          <w:szCs w:val="26"/>
        </w:rPr>
      </w:pPr>
      <w:r w:rsidRPr="008C6D87">
        <w:rPr>
          <w:bCs/>
          <w:sz w:val="26"/>
          <w:szCs w:val="26"/>
        </w:rPr>
        <w:t xml:space="preserve">- по электронной почте </w:t>
      </w:r>
      <w:hyperlink r:id="rId9" w:history="1">
        <w:r w:rsidRPr="008C6D87">
          <w:rPr>
            <w:rStyle w:val="a5"/>
            <w:bCs/>
            <w:sz w:val="26"/>
            <w:szCs w:val="26"/>
            <w:lang w:val="en-US"/>
          </w:rPr>
          <w:t>aksp</w:t>
        </w:r>
        <w:r w:rsidRPr="008C6D87">
          <w:rPr>
            <w:rStyle w:val="a5"/>
            <w:bCs/>
            <w:sz w:val="26"/>
            <w:szCs w:val="26"/>
          </w:rPr>
          <w:t>.</w:t>
        </w:r>
        <w:r w:rsidRPr="008C6D87">
          <w:rPr>
            <w:rStyle w:val="a5"/>
            <w:bCs/>
            <w:sz w:val="26"/>
            <w:szCs w:val="26"/>
            <w:lang w:val="en-US"/>
          </w:rPr>
          <w:t>skrasnoe</w:t>
        </w:r>
        <w:r w:rsidRPr="008C6D87">
          <w:rPr>
            <w:rStyle w:val="a5"/>
            <w:bCs/>
            <w:sz w:val="26"/>
            <w:szCs w:val="26"/>
          </w:rPr>
          <w:t>@yandex.ru</w:t>
        </w:r>
      </w:hyperlink>
      <w:r w:rsidRPr="008C6D87">
        <w:rPr>
          <w:bCs/>
          <w:sz w:val="26"/>
          <w:szCs w:val="26"/>
        </w:rPr>
        <w:t>;</w:t>
      </w:r>
    </w:p>
    <w:p w:rsidR="008C6D87" w:rsidRPr="008C6D87" w:rsidRDefault="008C6D87" w:rsidP="008A61CF">
      <w:pPr>
        <w:pStyle w:val="Standard"/>
        <w:ind w:firstLine="709"/>
        <w:jc w:val="both"/>
        <w:rPr>
          <w:bCs/>
          <w:sz w:val="26"/>
          <w:szCs w:val="26"/>
        </w:rPr>
      </w:pPr>
      <w:r w:rsidRPr="008C6D87">
        <w:rPr>
          <w:bCs/>
          <w:sz w:val="26"/>
          <w:szCs w:val="26"/>
        </w:rPr>
        <w:t>- посредством почтовой связи по адресу: 6824</w:t>
      </w:r>
      <w:r w:rsidR="00D84896" w:rsidRPr="00D84896">
        <w:rPr>
          <w:bCs/>
          <w:sz w:val="26"/>
          <w:szCs w:val="26"/>
        </w:rPr>
        <w:t>56</w:t>
      </w:r>
      <w:r w:rsidRPr="008C6D87">
        <w:rPr>
          <w:bCs/>
          <w:sz w:val="26"/>
          <w:szCs w:val="26"/>
        </w:rPr>
        <w:t xml:space="preserve"> Хабаровский край, Николаевский район, </w:t>
      </w:r>
      <w:proofErr w:type="spellStart"/>
      <w:r w:rsidRPr="008C6D87">
        <w:rPr>
          <w:bCs/>
          <w:sz w:val="26"/>
          <w:szCs w:val="26"/>
        </w:rPr>
        <w:t>с</w:t>
      </w:r>
      <w:proofErr w:type="gramStart"/>
      <w:r w:rsidRPr="008C6D87">
        <w:rPr>
          <w:bCs/>
          <w:sz w:val="26"/>
          <w:szCs w:val="26"/>
        </w:rPr>
        <w:t>.</w:t>
      </w:r>
      <w:r w:rsidR="00D84896">
        <w:rPr>
          <w:bCs/>
          <w:sz w:val="26"/>
          <w:szCs w:val="26"/>
        </w:rPr>
        <w:t>Ч</w:t>
      </w:r>
      <w:proofErr w:type="gramEnd"/>
      <w:r w:rsidR="00D84896">
        <w:rPr>
          <w:bCs/>
          <w:sz w:val="26"/>
          <w:szCs w:val="26"/>
        </w:rPr>
        <w:t>ля</w:t>
      </w:r>
      <w:proofErr w:type="spellEnd"/>
      <w:r w:rsidRPr="008C6D87">
        <w:rPr>
          <w:bCs/>
          <w:sz w:val="26"/>
          <w:szCs w:val="26"/>
        </w:rPr>
        <w:t xml:space="preserve"> , ул. </w:t>
      </w:r>
      <w:r w:rsidR="00D84896">
        <w:rPr>
          <w:bCs/>
          <w:sz w:val="26"/>
          <w:szCs w:val="26"/>
        </w:rPr>
        <w:t>Школьная</w:t>
      </w:r>
      <w:r w:rsidRPr="008C6D87">
        <w:rPr>
          <w:bCs/>
          <w:sz w:val="26"/>
          <w:szCs w:val="26"/>
        </w:rPr>
        <w:t>, д. 2</w:t>
      </w:r>
      <w:r w:rsidR="00D84896">
        <w:rPr>
          <w:bCs/>
          <w:sz w:val="26"/>
          <w:szCs w:val="26"/>
        </w:rPr>
        <w:t>0А</w:t>
      </w:r>
      <w:r w:rsidRPr="008C6D87">
        <w:rPr>
          <w:bCs/>
          <w:sz w:val="26"/>
          <w:szCs w:val="26"/>
        </w:rPr>
        <w:t>.</w:t>
      </w:r>
    </w:p>
    <w:p w:rsidR="008C6D87" w:rsidRPr="008C6D87" w:rsidRDefault="008C6D87" w:rsidP="008A61CF">
      <w:pPr>
        <w:pStyle w:val="Standard"/>
        <w:ind w:firstLine="709"/>
        <w:jc w:val="both"/>
        <w:rPr>
          <w:bCs/>
          <w:sz w:val="26"/>
          <w:szCs w:val="26"/>
        </w:rPr>
      </w:pPr>
      <w:r w:rsidRPr="008C6D87">
        <w:rPr>
          <w:bCs/>
          <w:sz w:val="26"/>
          <w:szCs w:val="26"/>
        </w:rPr>
        <w:t xml:space="preserve">В случае личного обращения с заявлением о предоставлении муниципальной </w:t>
      </w:r>
      <w:r w:rsidRPr="008C6D87">
        <w:rPr>
          <w:bCs/>
          <w:sz w:val="26"/>
          <w:szCs w:val="26"/>
        </w:rPr>
        <w:lastRenderedPageBreak/>
        <w:t xml:space="preserve">услуги, либо через многофункциональный центр документы, указанные в настоящей части, могут быть представлены в виде копий с одновременным представлением оригиналов. Проверка копий документов на их соответствие оригиналам проводится во время приема данных документов должностным лицом, принимающим документы, копии документов заверяются им, а оригиналы возвращаются лицу, подающему заявление. </w:t>
      </w:r>
    </w:p>
    <w:p w:rsidR="008C6D87" w:rsidRPr="008C6D87" w:rsidRDefault="008C6D87" w:rsidP="008A61CF">
      <w:pPr>
        <w:pStyle w:val="Standard"/>
        <w:ind w:firstLine="709"/>
        <w:jc w:val="both"/>
        <w:rPr>
          <w:bCs/>
          <w:sz w:val="26"/>
          <w:szCs w:val="26"/>
        </w:rPr>
      </w:pPr>
      <w:r w:rsidRPr="008C6D87">
        <w:rPr>
          <w:bCs/>
          <w:sz w:val="26"/>
          <w:szCs w:val="26"/>
        </w:rPr>
        <w:t>2.9.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8C6D87" w:rsidRPr="008C6D87" w:rsidRDefault="008C6D87" w:rsidP="008A61CF">
      <w:pPr>
        <w:pStyle w:val="Standard"/>
        <w:ind w:firstLine="709"/>
        <w:jc w:val="both"/>
        <w:rPr>
          <w:bCs/>
          <w:sz w:val="26"/>
          <w:szCs w:val="26"/>
        </w:rPr>
      </w:pPr>
      <w:r w:rsidRPr="008C6D87">
        <w:rPr>
          <w:bCs/>
          <w:sz w:val="26"/>
          <w:szCs w:val="26"/>
        </w:rPr>
        <w:t>- заявление удостоверяется простой электронной подписью заявителя;</w:t>
      </w:r>
    </w:p>
    <w:p w:rsidR="008C6D87" w:rsidRPr="008C6D87" w:rsidRDefault="008C6D87" w:rsidP="008A61CF">
      <w:pPr>
        <w:pStyle w:val="Standard"/>
        <w:ind w:firstLine="709"/>
        <w:jc w:val="both"/>
        <w:rPr>
          <w:bCs/>
          <w:sz w:val="26"/>
          <w:szCs w:val="26"/>
        </w:rPr>
      </w:pPr>
      <w:r w:rsidRPr="008C6D87">
        <w:rPr>
          <w:bCs/>
          <w:sz w:val="26"/>
          <w:szCs w:val="26"/>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C6D87" w:rsidRPr="008C6D87" w:rsidRDefault="008C6D87" w:rsidP="008A61CF">
      <w:pPr>
        <w:pStyle w:val="Standard"/>
        <w:ind w:firstLine="709"/>
        <w:jc w:val="both"/>
        <w:rPr>
          <w:bCs/>
          <w:sz w:val="26"/>
          <w:szCs w:val="26"/>
        </w:rPr>
      </w:pPr>
      <w:r w:rsidRPr="008C6D87">
        <w:rPr>
          <w:bCs/>
          <w:sz w:val="26"/>
          <w:szCs w:val="26"/>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C6D87" w:rsidRPr="008C6D87" w:rsidRDefault="008C6D87" w:rsidP="008A61CF">
      <w:pPr>
        <w:pStyle w:val="Standard"/>
        <w:ind w:firstLine="709"/>
        <w:jc w:val="both"/>
        <w:rPr>
          <w:bCs/>
          <w:sz w:val="26"/>
          <w:szCs w:val="26"/>
        </w:rPr>
      </w:pPr>
      <w:proofErr w:type="gramStart"/>
      <w:r w:rsidRPr="008C6D87">
        <w:rPr>
          <w:bCs/>
          <w:sz w:val="26"/>
          <w:szCs w:val="26"/>
        </w:rPr>
        <w:t>В случае если электронные дубликаты документов и информации, необходимые для предоставления муниципальной услуги, ранее были заверены усиленной квалифицированной подписью уполномоченного должностного лица многофункционального центра, заявитель вправе не представлять такие документы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C6D87" w:rsidRPr="008C6D87" w:rsidRDefault="008C6D87" w:rsidP="008A61CF">
      <w:pPr>
        <w:pStyle w:val="Standard"/>
        <w:ind w:firstLine="709"/>
        <w:jc w:val="both"/>
        <w:rPr>
          <w:bCs/>
          <w:sz w:val="26"/>
          <w:szCs w:val="26"/>
        </w:rPr>
      </w:pPr>
      <w:r w:rsidRPr="008C6D87">
        <w:rPr>
          <w:bCs/>
          <w:sz w:val="26"/>
          <w:szCs w:val="26"/>
        </w:rPr>
        <w:t>2.10. Запрещается требовать от заявителя:</w:t>
      </w:r>
    </w:p>
    <w:p w:rsidR="008C6D87" w:rsidRPr="008C6D87" w:rsidRDefault="008C6D87" w:rsidP="008A61CF">
      <w:pPr>
        <w:pStyle w:val="Standard"/>
        <w:ind w:firstLine="709"/>
        <w:jc w:val="both"/>
        <w:rPr>
          <w:bCs/>
          <w:sz w:val="26"/>
          <w:szCs w:val="26"/>
        </w:rPr>
      </w:pPr>
      <w:r w:rsidRPr="008C6D87">
        <w:rPr>
          <w:bCs/>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2.10.2.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(или)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D87" w:rsidRPr="008C6D87" w:rsidRDefault="008C6D87" w:rsidP="008A61CF">
      <w:pPr>
        <w:pStyle w:val="Standard"/>
        <w:ind w:firstLine="709"/>
        <w:jc w:val="both"/>
        <w:rPr>
          <w:bCs/>
          <w:sz w:val="26"/>
          <w:szCs w:val="26"/>
        </w:rPr>
      </w:pPr>
      <w:r w:rsidRPr="008C6D87">
        <w:rPr>
          <w:bCs/>
          <w:sz w:val="26"/>
          <w:szCs w:val="26"/>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8C6D87">
        <w:rPr>
          <w:bCs/>
          <w:sz w:val="26"/>
          <w:szCs w:val="26"/>
        </w:rPr>
        <w:lastRenderedPageBreak/>
        <w:t>предоставлении муниципальной услуги и не включенных в представленный ранее комплект документов;</w:t>
      </w:r>
    </w:p>
    <w:p w:rsidR="008C6D87" w:rsidRPr="008C6D87" w:rsidRDefault="008C6D87" w:rsidP="008A61CF">
      <w:pPr>
        <w:pStyle w:val="Standard"/>
        <w:ind w:firstLine="709"/>
        <w:jc w:val="both"/>
        <w:rPr>
          <w:bCs/>
          <w:sz w:val="26"/>
          <w:szCs w:val="26"/>
        </w:rPr>
      </w:pPr>
      <w:r w:rsidRPr="008C6D87">
        <w:rPr>
          <w:bCs/>
          <w:sz w:val="26"/>
          <w:szCs w:val="26"/>
        </w:rP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 выявления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7A3E0D">
        <w:rPr>
          <w:bCs/>
          <w:sz w:val="26"/>
          <w:szCs w:val="26"/>
        </w:rPr>
        <w:t>Члянского</w:t>
      </w:r>
      <w:r w:rsidRPr="008C6D87">
        <w:rPr>
          <w:bCs/>
          <w:sz w:val="26"/>
          <w:szCs w:val="26"/>
        </w:rPr>
        <w:t xml:space="preserve"> сельского поселения Николаевского муниципального района Хабаровского края, уведомляется заявитель, а также приносятся извинения за доставленные неудобства.</w:t>
      </w:r>
      <w:proofErr w:type="gramEnd"/>
    </w:p>
    <w:p w:rsidR="008C6D87" w:rsidRPr="008C6D87" w:rsidRDefault="008C6D87" w:rsidP="008A61CF">
      <w:pPr>
        <w:pStyle w:val="Standard"/>
        <w:ind w:firstLine="709"/>
        <w:jc w:val="both"/>
        <w:rPr>
          <w:bCs/>
          <w:sz w:val="26"/>
          <w:szCs w:val="26"/>
        </w:rPr>
      </w:pPr>
      <w:r w:rsidRPr="008C6D87">
        <w:rPr>
          <w:bCs/>
          <w:sz w:val="26"/>
          <w:szCs w:val="26"/>
        </w:rPr>
        <w:t xml:space="preserve">2.11. </w:t>
      </w:r>
      <w:proofErr w:type="gramStart"/>
      <w:r w:rsidRPr="008C6D87">
        <w:rPr>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 </w:t>
      </w:r>
      <w:proofErr w:type="gramEnd"/>
    </w:p>
    <w:p w:rsidR="008C6D87" w:rsidRPr="008C6D87" w:rsidRDefault="008C6D87" w:rsidP="008A61CF">
      <w:pPr>
        <w:pStyle w:val="Standard"/>
        <w:ind w:firstLine="709"/>
        <w:jc w:val="both"/>
        <w:rPr>
          <w:bCs/>
          <w:sz w:val="26"/>
          <w:szCs w:val="26"/>
        </w:rPr>
      </w:pPr>
      <w:r w:rsidRPr="008C6D87">
        <w:rPr>
          <w:bCs/>
          <w:sz w:val="26"/>
          <w:szCs w:val="26"/>
        </w:rPr>
        <w:t xml:space="preserve">2.11.1. </w:t>
      </w:r>
      <w:proofErr w:type="gramStart"/>
      <w:r w:rsidRPr="008C6D87">
        <w:rPr>
          <w:bCs/>
          <w:sz w:val="26"/>
          <w:szCs w:val="26"/>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roofErr w:type="gramEnd"/>
      <w:r w:rsidRPr="008C6D87">
        <w:rPr>
          <w:bCs/>
          <w:sz w:val="26"/>
          <w:szCs w:val="26"/>
        </w:rPr>
        <w:t>).</w:t>
      </w:r>
    </w:p>
    <w:p w:rsidR="008C6D87" w:rsidRPr="008C6D87" w:rsidRDefault="008C6D87" w:rsidP="008A61CF">
      <w:pPr>
        <w:pStyle w:val="Standard"/>
        <w:ind w:firstLine="709"/>
        <w:jc w:val="both"/>
        <w:rPr>
          <w:bCs/>
          <w:sz w:val="26"/>
          <w:szCs w:val="26"/>
        </w:rPr>
      </w:pPr>
      <w:r w:rsidRPr="008C6D87">
        <w:rPr>
          <w:bCs/>
          <w:sz w:val="26"/>
          <w:szCs w:val="26"/>
        </w:rPr>
        <w:t xml:space="preserve">2.11.2. </w:t>
      </w:r>
      <w:proofErr w:type="gramStart"/>
      <w:r w:rsidRPr="008C6D87">
        <w:rPr>
          <w:bCs/>
          <w:sz w:val="26"/>
          <w:szCs w:val="26"/>
        </w:rPr>
        <w:t>Для получения документа, указанного в пункте 2.11.1.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p>
    <w:p w:rsidR="008C6D87" w:rsidRPr="008C6D87" w:rsidRDefault="008C6D87" w:rsidP="008A61CF">
      <w:pPr>
        <w:pStyle w:val="Standard"/>
        <w:ind w:firstLine="709"/>
        <w:jc w:val="both"/>
        <w:rPr>
          <w:bCs/>
          <w:sz w:val="26"/>
          <w:szCs w:val="26"/>
        </w:rPr>
      </w:pPr>
      <w:r w:rsidRPr="008C6D87">
        <w:rPr>
          <w:bCs/>
          <w:sz w:val="26"/>
          <w:szCs w:val="26"/>
        </w:rPr>
        <w:t>2.11.3. Заявитель или его представитель вправе представить в администрацию документ, указанный в пункте 2.11.1. настоящего административного регламента, способами, установленными в пункте 2.8. настоящего административного регламента.</w:t>
      </w:r>
    </w:p>
    <w:p w:rsidR="008C6D87" w:rsidRPr="008C6D87" w:rsidRDefault="008C6D87" w:rsidP="008A61CF">
      <w:pPr>
        <w:pStyle w:val="Standard"/>
        <w:ind w:firstLine="709"/>
        <w:jc w:val="both"/>
        <w:rPr>
          <w:bCs/>
          <w:sz w:val="26"/>
          <w:szCs w:val="26"/>
        </w:rPr>
      </w:pPr>
      <w:r w:rsidRPr="008C6D87">
        <w:rPr>
          <w:bCs/>
          <w:sz w:val="26"/>
          <w:szCs w:val="26"/>
        </w:rPr>
        <w:t>2.12. Требования к документам, представляемым заявителем или его представителем:</w:t>
      </w:r>
    </w:p>
    <w:p w:rsidR="008C6D87" w:rsidRPr="008C6D87" w:rsidRDefault="008C6D87" w:rsidP="008A61CF">
      <w:pPr>
        <w:pStyle w:val="Standard"/>
        <w:ind w:firstLine="709"/>
        <w:jc w:val="both"/>
        <w:rPr>
          <w:bCs/>
          <w:sz w:val="26"/>
          <w:szCs w:val="26"/>
        </w:rPr>
      </w:pPr>
      <w:r w:rsidRPr="008C6D87">
        <w:rPr>
          <w:bCs/>
          <w:sz w:val="26"/>
          <w:szCs w:val="2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w:t>
      </w:r>
    </w:p>
    <w:p w:rsidR="008C6D87" w:rsidRPr="008C6D87" w:rsidRDefault="008C6D87" w:rsidP="008A61CF">
      <w:pPr>
        <w:pStyle w:val="Standard"/>
        <w:ind w:firstLine="709"/>
        <w:jc w:val="both"/>
        <w:rPr>
          <w:bCs/>
          <w:sz w:val="26"/>
          <w:szCs w:val="26"/>
        </w:rPr>
      </w:pPr>
      <w:r w:rsidRPr="008C6D87">
        <w:rPr>
          <w:bCs/>
          <w:sz w:val="26"/>
          <w:szCs w:val="26"/>
        </w:rPr>
        <w:t>2) тексты документов должны быть написаны разборчиво;</w:t>
      </w:r>
    </w:p>
    <w:p w:rsidR="008C6D87" w:rsidRPr="008C6D87" w:rsidRDefault="008C6D87" w:rsidP="008A61CF">
      <w:pPr>
        <w:pStyle w:val="Standard"/>
        <w:ind w:firstLine="709"/>
        <w:jc w:val="both"/>
        <w:rPr>
          <w:bCs/>
          <w:sz w:val="26"/>
          <w:szCs w:val="26"/>
        </w:rPr>
      </w:pPr>
      <w:r w:rsidRPr="008C6D87">
        <w:rPr>
          <w:bCs/>
          <w:sz w:val="26"/>
          <w:szCs w:val="26"/>
        </w:rPr>
        <w:lastRenderedPageBreak/>
        <w:t>3) документы не должны иметь подчисток, приписок, зачеркнутых слов и не оговоренных в них исправлений;</w:t>
      </w:r>
    </w:p>
    <w:p w:rsidR="008C6D87" w:rsidRPr="008C6D87" w:rsidRDefault="008C6D87" w:rsidP="008A61CF">
      <w:pPr>
        <w:pStyle w:val="Standard"/>
        <w:ind w:firstLine="709"/>
        <w:jc w:val="both"/>
        <w:rPr>
          <w:bCs/>
          <w:sz w:val="26"/>
          <w:szCs w:val="26"/>
        </w:rPr>
      </w:pPr>
      <w:r w:rsidRPr="008C6D87">
        <w:rPr>
          <w:bCs/>
          <w:sz w:val="26"/>
          <w:szCs w:val="26"/>
        </w:rPr>
        <w:t>4) документы не должны быть исполнены карандашом;</w:t>
      </w:r>
    </w:p>
    <w:p w:rsidR="008C6D87" w:rsidRPr="008C6D87" w:rsidRDefault="008C6D87" w:rsidP="008A61CF">
      <w:pPr>
        <w:pStyle w:val="Standard"/>
        <w:ind w:firstLine="709"/>
        <w:jc w:val="both"/>
        <w:rPr>
          <w:bCs/>
          <w:sz w:val="26"/>
          <w:szCs w:val="26"/>
        </w:rPr>
      </w:pPr>
      <w:r w:rsidRPr="008C6D87">
        <w:rPr>
          <w:bCs/>
          <w:sz w:val="26"/>
          <w:szCs w:val="26"/>
        </w:rPr>
        <w:t>5) документы не должны иметь повреждений, наличие которых не позволяет однозначно истолковать их содержание.</w:t>
      </w:r>
    </w:p>
    <w:p w:rsidR="008C6D87" w:rsidRPr="008C6D87" w:rsidRDefault="008C6D87" w:rsidP="008A61CF">
      <w:pPr>
        <w:pStyle w:val="Standard"/>
        <w:ind w:firstLine="709"/>
        <w:jc w:val="both"/>
        <w:rPr>
          <w:bCs/>
          <w:sz w:val="26"/>
          <w:szCs w:val="26"/>
        </w:rPr>
      </w:pPr>
      <w:r w:rsidRPr="008C6D87">
        <w:rPr>
          <w:bCs/>
          <w:sz w:val="26"/>
          <w:szCs w:val="26"/>
        </w:rPr>
        <w:t>2.13. Исчерпывающий перечень оснований для отказа в приеме документов, необходимых для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несоответствие заявления форме заявления, установленной приложением 1 к настоящему административному регламенту;</w:t>
      </w:r>
    </w:p>
    <w:p w:rsidR="008C6D87" w:rsidRPr="008C6D87" w:rsidRDefault="008C6D87" w:rsidP="008A61CF">
      <w:pPr>
        <w:pStyle w:val="Standard"/>
        <w:ind w:firstLine="709"/>
        <w:jc w:val="both"/>
        <w:rPr>
          <w:bCs/>
          <w:sz w:val="26"/>
          <w:szCs w:val="26"/>
        </w:rPr>
      </w:pPr>
      <w:r w:rsidRPr="008C6D87">
        <w:rPr>
          <w:bCs/>
          <w:sz w:val="26"/>
          <w:szCs w:val="26"/>
        </w:rPr>
        <w:t>- отсутствие одного или нескольких документов, необходимых для получения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отсутствие у заявителя соответствующих полномочий на получение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8C6D87" w:rsidRPr="008C6D87" w:rsidRDefault="008C6D87" w:rsidP="008A61CF">
      <w:pPr>
        <w:pStyle w:val="Standard"/>
        <w:ind w:firstLine="709"/>
        <w:jc w:val="both"/>
        <w:rPr>
          <w:bCs/>
          <w:sz w:val="26"/>
          <w:szCs w:val="26"/>
        </w:rPr>
      </w:pPr>
      <w:r w:rsidRPr="008C6D87">
        <w:rPr>
          <w:bCs/>
          <w:sz w:val="26"/>
          <w:szCs w:val="26"/>
        </w:rPr>
        <w:t>- предоставление заявления и документов лицом, не указанным в п. 1.5 настоящего регламента;</w:t>
      </w:r>
    </w:p>
    <w:p w:rsidR="008C6D87" w:rsidRPr="008C6D87" w:rsidRDefault="008C6D87" w:rsidP="008A61CF">
      <w:pPr>
        <w:pStyle w:val="Standard"/>
        <w:ind w:firstLine="709"/>
        <w:jc w:val="both"/>
        <w:rPr>
          <w:bCs/>
          <w:sz w:val="26"/>
          <w:szCs w:val="26"/>
        </w:rPr>
      </w:pPr>
      <w:r w:rsidRPr="008C6D87">
        <w:rPr>
          <w:bCs/>
          <w:sz w:val="26"/>
          <w:szCs w:val="26"/>
        </w:rPr>
        <w:t>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C6D87" w:rsidRPr="008C6D87" w:rsidRDefault="008C6D87" w:rsidP="008A61CF">
      <w:pPr>
        <w:pStyle w:val="Standard"/>
        <w:ind w:firstLine="709"/>
        <w:jc w:val="both"/>
        <w:rPr>
          <w:bCs/>
          <w:sz w:val="26"/>
          <w:szCs w:val="26"/>
        </w:rPr>
      </w:pPr>
      <w:r w:rsidRPr="008C6D87">
        <w:rPr>
          <w:bCs/>
          <w:sz w:val="26"/>
          <w:szCs w:val="26"/>
        </w:rPr>
        <w:t>2.14. Перечень оснований для приостановления предоставления муниципальной услуги или отказа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Основания для приостановления предоставления муниципальной услуги отсутствуют.</w:t>
      </w:r>
    </w:p>
    <w:p w:rsidR="008C6D87" w:rsidRPr="008C6D87" w:rsidRDefault="008C6D87" w:rsidP="008A61CF">
      <w:pPr>
        <w:pStyle w:val="Standard"/>
        <w:ind w:firstLine="709"/>
        <w:jc w:val="both"/>
        <w:rPr>
          <w:bCs/>
          <w:sz w:val="26"/>
          <w:szCs w:val="26"/>
        </w:rPr>
      </w:pPr>
      <w:r w:rsidRPr="008C6D87">
        <w:rPr>
          <w:bCs/>
          <w:sz w:val="26"/>
          <w:szCs w:val="26"/>
        </w:rPr>
        <w:t>Исчерпывающий перечень оснований для отказа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8C6D87" w:rsidRPr="008C6D87" w:rsidRDefault="008C6D87" w:rsidP="008A61CF">
      <w:pPr>
        <w:pStyle w:val="Standard"/>
        <w:ind w:firstLine="709"/>
        <w:jc w:val="both"/>
        <w:rPr>
          <w:bCs/>
          <w:sz w:val="26"/>
          <w:szCs w:val="26"/>
        </w:rPr>
      </w:pPr>
      <w:proofErr w:type="gramStart"/>
      <w:r w:rsidRPr="008C6D87">
        <w:rPr>
          <w:bCs/>
          <w:sz w:val="26"/>
          <w:szCs w:val="26"/>
        </w:rPr>
        <w:t>- непредставление документов, предусмотренных в пункте 2.7 настоящего регламента, обязанность по предоставлению которых возложена на заявителя;</w:t>
      </w:r>
      <w:proofErr w:type="gramEnd"/>
    </w:p>
    <w:p w:rsidR="008C6D87" w:rsidRPr="008C6D87" w:rsidRDefault="008C6D87" w:rsidP="008A61CF">
      <w:pPr>
        <w:pStyle w:val="Standard"/>
        <w:ind w:firstLine="709"/>
        <w:jc w:val="both"/>
        <w:rPr>
          <w:bCs/>
          <w:sz w:val="26"/>
          <w:szCs w:val="26"/>
        </w:rPr>
      </w:pPr>
      <w:r w:rsidRPr="008C6D87">
        <w:rPr>
          <w:bCs/>
          <w:sz w:val="26"/>
          <w:szCs w:val="26"/>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8C6D87" w:rsidRPr="008C6D87" w:rsidRDefault="008C6D87" w:rsidP="008A61CF">
      <w:pPr>
        <w:pStyle w:val="Standard"/>
        <w:ind w:firstLine="709"/>
        <w:jc w:val="both"/>
        <w:rPr>
          <w:bCs/>
          <w:sz w:val="26"/>
          <w:szCs w:val="26"/>
        </w:rPr>
      </w:pPr>
      <w:r w:rsidRPr="008C6D87">
        <w:rPr>
          <w:bCs/>
          <w:sz w:val="26"/>
          <w:szCs w:val="26"/>
        </w:rPr>
        <w:t xml:space="preserve">- выполнение авиационных работ, парашютных прыжков, демонстрационных полетов воздушных судов, полетов беспилотных </w:t>
      </w:r>
      <w:r w:rsidR="004822EE">
        <w:rPr>
          <w:bCs/>
          <w:sz w:val="26"/>
          <w:szCs w:val="26"/>
        </w:rPr>
        <w:t>воздушных судов (за исключением полетов беспилотных воздушных судов с максимальной массой менее 0,25 кг)</w:t>
      </w:r>
      <w:r w:rsidRPr="008C6D87">
        <w:rPr>
          <w:bCs/>
          <w:sz w:val="26"/>
          <w:szCs w:val="26"/>
        </w:rPr>
        <w:t xml:space="preserve">, подъемов привязных аэростатов, запланировано не на территории </w:t>
      </w:r>
      <w:r w:rsidR="007A3E0D">
        <w:rPr>
          <w:bCs/>
          <w:sz w:val="26"/>
          <w:szCs w:val="26"/>
        </w:rPr>
        <w:t>Члянского</w:t>
      </w:r>
      <w:r w:rsidRPr="008C6D87">
        <w:rPr>
          <w:bCs/>
          <w:sz w:val="26"/>
          <w:szCs w:val="26"/>
        </w:rPr>
        <w:t xml:space="preserve"> сельского поселения Николаевского муниципального района Хабаровского края;</w:t>
      </w:r>
    </w:p>
    <w:p w:rsidR="008C6D87" w:rsidRPr="008C6D87" w:rsidRDefault="008C6D87" w:rsidP="008A61CF">
      <w:pPr>
        <w:pStyle w:val="Standard"/>
        <w:ind w:firstLine="709"/>
        <w:jc w:val="both"/>
        <w:rPr>
          <w:bCs/>
          <w:sz w:val="26"/>
          <w:szCs w:val="26"/>
        </w:rPr>
      </w:pPr>
      <w:r w:rsidRPr="008C6D87">
        <w:rPr>
          <w:bCs/>
          <w:sz w:val="26"/>
          <w:szCs w:val="26"/>
        </w:rPr>
        <w:t xml:space="preserve">- цели выполнения авиационных работ, парашютных прыжков, демонстрационных полетов воздушных судов, </w:t>
      </w:r>
      <w:r w:rsidR="004822EE" w:rsidRPr="008C6D87">
        <w:rPr>
          <w:bCs/>
          <w:sz w:val="26"/>
          <w:szCs w:val="26"/>
        </w:rPr>
        <w:t xml:space="preserve">полетов беспилотных </w:t>
      </w:r>
      <w:r w:rsidR="004822EE">
        <w:rPr>
          <w:bCs/>
          <w:sz w:val="26"/>
          <w:szCs w:val="26"/>
        </w:rPr>
        <w:t>воздушных судов (за исключением полетов беспилотных воздушных судов с максимальной массой менее 0,25 кг)</w:t>
      </w:r>
      <w:r w:rsidRPr="008C6D87">
        <w:rPr>
          <w:bCs/>
          <w:sz w:val="26"/>
          <w:szCs w:val="26"/>
        </w:rPr>
        <w:t xml:space="preserve">, подъемов привязных аэростатов, не соответствуют вопросам </w:t>
      </w:r>
      <w:r w:rsidRPr="008C6D87">
        <w:rPr>
          <w:bCs/>
          <w:sz w:val="26"/>
          <w:szCs w:val="26"/>
        </w:rPr>
        <w:lastRenderedPageBreak/>
        <w:t xml:space="preserve">местного значения </w:t>
      </w:r>
      <w:r w:rsidR="007A3E0D">
        <w:rPr>
          <w:bCs/>
          <w:sz w:val="26"/>
          <w:szCs w:val="26"/>
        </w:rPr>
        <w:t>Члянского</w:t>
      </w:r>
      <w:r w:rsidRPr="008C6D87">
        <w:rPr>
          <w:bCs/>
          <w:sz w:val="26"/>
          <w:szCs w:val="26"/>
        </w:rPr>
        <w:t xml:space="preserve"> сельского поселения Николаевского муниципального района Хабаровского края.</w:t>
      </w:r>
    </w:p>
    <w:p w:rsidR="008C6D87" w:rsidRPr="008C6D87" w:rsidRDefault="008C6D87" w:rsidP="008A61CF">
      <w:pPr>
        <w:pStyle w:val="Standard"/>
        <w:ind w:firstLine="709"/>
        <w:jc w:val="both"/>
        <w:rPr>
          <w:bCs/>
          <w:sz w:val="26"/>
          <w:szCs w:val="26"/>
        </w:rPr>
      </w:pPr>
      <w:r w:rsidRPr="008C6D87">
        <w:rPr>
          <w:bCs/>
          <w:sz w:val="26"/>
          <w:szCs w:val="26"/>
        </w:rPr>
        <w:t>2.15. Предоставление муниципальной услуги осуществляется на бесплатной основе.</w:t>
      </w:r>
    </w:p>
    <w:p w:rsidR="008C6D87" w:rsidRPr="008C6D87" w:rsidRDefault="008C6D87" w:rsidP="008A61CF">
      <w:pPr>
        <w:pStyle w:val="Standard"/>
        <w:ind w:firstLine="709"/>
        <w:jc w:val="both"/>
        <w:rPr>
          <w:bCs/>
          <w:sz w:val="26"/>
          <w:szCs w:val="26"/>
        </w:rPr>
      </w:pPr>
      <w:r w:rsidRPr="008C6D87">
        <w:rPr>
          <w:bCs/>
          <w:sz w:val="26"/>
          <w:szCs w:val="26"/>
        </w:rPr>
        <w:t xml:space="preserve">2.16. Максимальный срок ожидания в очереди при подаче заявления и документов составляет 15 минут. Максимальный срок ожидания получения результата в очереди составляет 15 минут. </w:t>
      </w:r>
    </w:p>
    <w:p w:rsidR="008C6D87" w:rsidRPr="008C6D87" w:rsidRDefault="008C6D87" w:rsidP="008A61CF">
      <w:pPr>
        <w:pStyle w:val="Standard"/>
        <w:ind w:firstLine="709"/>
        <w:jc w:val="both"/>
        <w:rPr>
          <w:bCs/>
          <w:sz w:val="26"/>
          <w:szCs w:val="26"/>
        </w:rPr>
      </w:pPr>
      <w:r w:rsidRPr="008C6D87">
        <w:rPr>
          <w:bCs/>
          <w:sz w:val="26"/>
          <w:szCs w:val="26"/>
        </w:rPr>
        <w:t>2.17. Заявление о предоставлении муниципальной услуги регистрируется в журнале учета муниципальных услуг в день поступления в Администрацию поселения.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путем присвоения указанным документам входящего номера с указанием даты получения.</w:t>
      </w:r>
    </w:p>
    <w:p w:rsidR="008C6D87" w:rsidRPr="008C6D87" w:rsidRDefault="008C6D87" w:rsidP="008A61CF">
      <w:pPr>
        <w:pStyle w:val="Standard"/>
        <w:ind w:firstLine="709"/>
        <w:jc w:val="both"/>
        <w:rPr>
          <w:bCs/>
          <w:sz w:val="26"/>
          <w:szCs w:val="26"/>
        </w:rPr>
      </w:pPr>
      <w:r w:rsidRPr="008C6D87">
        <w:rPr>
          <w:bCs/>
          <w:sz w:val="26"/>
          <w:szCs w:val="26"/>
        </w:rPr>
        <w:t>2.18.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C6D87" w:rsidRPr="008C6D87" w:rsidRDefault="008C6D87" w:rsidP="008A61CF">
      <w:pPr>
        <w:pStyle w:val="Standard"/>
        <w:ind w:firstLine="709"/>
        <w:jc w:val="both"/>
        <w:rPr>
          <w:bCs/>
          <w:sz w:val="26"/>
          <w:szCs w:val="26"/>
        </w:rPr>
      </w:pPr>
      <w:r w:rsidRPr="008C6D87">
        <w:rPr>
          <w:bCs/>
          <w:sz w:val="26"/>
          <w:szCs w:val="26"/>
        </w:rPr>
        <w:t>2.19. Требования к местам исполнения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Вход в здание оборудуется информационной вывеской с указанием наименования учреждения.</w:t>
      </w:r>
    </w:p>
    <w:p w:rsidR="008C6D87" w:rsidRPr="008C6D87" w:rsidRDefault="008C6D87" w:rsidP="008A61CF">
      <w:pPr>
        <w:pStyle w:val="Standard"/>
        <w:ind w:firstLine="709"/>
        <w:jc w:val="both"/>
        <w:rPr>
          <w:bCs/>
          <w:sz w:val="26"/>
          <w:szCs w:val="26"/>
        </w:rPr>
      </w:pPr>
      <w:r w:rsidRPr="008C6D87">
        <w:rPr>
          <w:bCs/>
          <w:sz w:val="26"/>
          <w:szCs w:val="26"/>
        </w:rPr>
        <w:t>Места для информирования, предназначенные для ознакомления заявителей с информационным материалом, оборудуются:</w:t>
      </w:r>
    </w:p>
    <w:p w:rsidR="008C6D87" w:rsidRPr="008C6D87" w:rsidRDefault="008C6D87" w:rsidP="008A61CF">
      <w:pPr>
        <w:pStyle w:val="Standard"/>
        <w:ind w:firstLine="709"/>
        <w:jc w:val="both"/>
        <w:rPr>
          <w:bCs/>
          <w:sz w:val="26"/>
          <w:szCs w:val="26"/>
        </w:rPr>
      </w:pPr>
      <w:r w:rsidRPr="008C6D87">
        <w:rPr>
          <w:bCs/>
          <w:sz w:val="26"/>
          <w:szCs w:val="26"/>
        </w:rPr>
        <w:t>- информационными стендами;</w:t>
      </w:r>
    </w:p>
    <w:p w:rsidR="008C6D87" w:rsidRPr="008C6D87" w:rsidRDefault="008C6D87" w:rsidP="008A61CF">
      <w:pPr>
        <w:pStyle w:val="Standard"/>
        <w:ind w:firstLine="709"/>
        <w:jc w:val="both"/>
        <w:rPr>
          <w:bCs/>
          <w:sz w:val="26"/>
          <w:szCs w:val="26"/>
        </w:rPr>
      </w:pPr>
      <w:r w:rsidRPr="008C6D87">
        <w:rPr>
          <w:bCs/>
          <w:sz w:val="26"/>
          <w:szCs w:val="26"/>
        </w:rPr>
        <w:t>- стульями и столами для возможности оформления документов.</w:t>
      </w:r>
    </w:p>
    <w:p w:rsidR="008C6D87" w:rsidRPr="008C6D87" w:rsidRDefault="008C6D87" w:rsidP="008A61CF">
      <w:pPr>
        <w:pStyle w:val="Standard"/>
        <w:ind w:firstLine="709"/>
        <w:jc w:val="both"/>
        <w:rPr>
          <w:bCs/>
          <w:sz w:val="26"/>
          <w:szCs w:val="26"/>
        </w:rPr>
      </w:pPr>
      <w:r w:rsidRPr="008C6D87">
        <w:rPr>
          <w:bCs/>
          <w:sz w:val="26"/>
          <w:szCs w:val="26"/>
        </w:rPr>
        <w:t>Информационные стенды должны располагаться непосредственно рядом с кабинетом (рабочим местом) специалиста.</w:t>
      </w:r>
    </w:p>
    <w:p w:rsidR="008C6D87" w:rsidRPr="008C6D87" w:rsidRDefault="008C6D87" w:rsidP="008A61CF">
      <w:pPr>
        <w:pStyle w:val="Standard"/>
        <w:ind w:firstLine="709"/>
        <w:jc w:val="both"/>
        <w:rPr>
          <w:bCs/>
          <w:sz w:val="26"/>
          <w:szCs w:val="26"/>
        </w:rPr>
      </w:pPr>
      <w:r w:rsidRPr="008C6D87">
        <w:rPr>
          <w:bCs/>
          <w:sz w:val="26"/>
          <w:szCs w:val="26"/>
        </w:rPr>
        <w:t xml:space="preserve">На информационных стендах, на официальном сайте Администрации поселения </w:t>
      </w:r>
      <w:hyperlink r:id="rId10" w:history="1">
        <w:r w:rsidR="00D84896" w:rsidRPr="009E69C8">
          <w:rPr>
            <w:rStyle w:val="a5"/>
            <w:bCs/>
            <w:sz w:val="26"/>
            <w:szCs w:val="26"/>
          </w:rPr>
          <w:t>http://www.</w:t>
        </w:r>
        <w:proofErr w:type="spellStart"/>
        <w:r w:rsidR="00D84896" w:rsidRPr="009E69C8">
          <w:rPr>
            <w:rStyle w:val="a5"/>
            <w:bCs/>
            <w:sz w:val="26"/>
            <w:szCs w:val="26"/>
            <w:lang w:val="en-US"/>
          </w:rPr>
          <w:t>chlya</w:t>
        </w:r>
        <w:proofErr w:type="spellEnd"/>
        <w:r w:rsidR="00D84896" w:rsidRPr="009E69C8">
          <w:rPr>
            <w:rStyle w:val="a5"/>
            <w:bCs/>
            <w:sz w:val="26"/>
            <w:szCs w:val="26"/>
          </w:rPr>
          <w:t>.</w:t>
        </w:r>
        <w:proofErr w:type="spellStart"/>
        <w:r w:rsidR="00D84896" w:rsidRPr="009E69C8">
          <w:rPr>
            <w:rStyle w:val="a5"/>
            <w:bCs/>
            <w:sz w:val="26"/>
            <w:szCs w:val="26"/>
          </w:rPr>
          <w:t>ru</w:t>
        </w:r>
        <w:proofErr w:type="spellEnd"/>
      </w:hyperlink>
      <w:r w:rsidRPr="008C6D87">
        <w:rPr>
          <w:bCs/>
          <w:sz w:val="26"/>
          <w:szCs w:val="26"/>
        </w:rPr>
        <w:t xml:space="preserve"> размещаются следующие информационные материалы:</w:t>
      </w:r>
    </w:p>
    <w:p w:rsidR="008C6D87" w:rsidRPr="008C6D87" w:rsidRDefault="008C6D87" w:rsidP="008A61CF">
      <w:pPr>
        <w:pStyle w:val="Standard"/>
        <w:ind w:firstLine="709"/>
        <w:jc w:val="both"/>
        <w:rPr>
          <w:bCs/>
          <w:sz w:val="26"/>
          <w:szCs w:val="26"/>
        </w:rPr>
      </w:pPr>
      <w:r w:rsidRPr="008C6D87">
        <w:rPr>
          <w:bCs/>
          <w:sz w:val="26"/>
          <w:szCs w:val="26"/>
        </w:rPr>
        <w:t>- сведения о нормативных актах по вопросам исполнения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перечень документов, прилагаемых к заявлению о предоставлении муниципальной услуги, в соответствии с пунктом 2.7. настоящего административного регламента;</w:t>
      </w:r>
    </w:p>
    <w:p w:rsidR="008C6D87" w:rsidRPr="008C6D87" w:rsidRDefault="008C6D87" w:rsidP="008A61CF">
      <w:pPr>
        <w:pStyle w:val="Standard"/>
        <w:ind w:firstLine="709"/>
        <w:jc w:val="both"/>
        <w:rPr>
          <w:bCs/>
          <w:sz w:val="26"/>
          <w:szCs w:val="26"/>
        </w:rPr>
      </w:pPr>
      <w:r w:rsidRPr="008C6D87">
        <w:rPr>
          <w:bCs/>
          <w:sz w:val="26"/>
          <w:szCs w:val="26"/>
        </w:rPr>
        <w:t>- бланки заявлений;</w:t>
      </w:r>
    </w:p>
    <w:p w:rsidR="008C6D87" w:rsidRPr="008C6D87" w:rsidRDefault="008C6D87" w:rsidP="008A61CF">
      <w:pPr>
        <w:pStyle w:val="Standard"/>
        <w:ind w:firstLine="709"/>
        <w:jc w:val="both"/>
        <w:rPr>
          <w:bCs/>
          <w:sz w:val="26"/>
          <w:szCs w:val="26"/>
        </w:rPr>
      </w:pPr>
      <w:r w:rsidRPr="008C6D87">
        <w:rPr>
          <w:bCs/>
          <w:sz w:val="26"/>
          <w:szCs w:val="26"/>
        </w:rPr>
        <w:t>- часы приема специалистов в соответствии с пунктом 1.6 административного регламента.</w:t>
      </w:r>
    </w:p>
    <w:p w:rsidR="008C6D87" w:rsidRPr="008C6D87" w:rsidRDefault="008C6D87" w:rsidP="008A61CF">
      <w:pPr>
        <w:pStyle w:val="Standard"/>
        <w:ind w:firstLine="709"/>
        <w:jc w:val="both"/>
        <w:rPr>
          <w:bCs/>
          <w:sz w:val="26"/>
          <w:szCs w:val="26"/>
        </w:rPr>
      </w:pPr>
      <w:r w:rsidRPr="008C6D87">
        <w:rPr>
          <w:bCs/>
          <w:sz w:val="26"/>
          <w:szCs w:val="26"/>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C6D87" w:rsidRPr="008C6D87" w:rsidRDefault="008C6D87" w:rsidP="008A61CF">
      <w:pPr>
        <w:pStyle w:val="Standard"/>
        <w:ind w:firstLine="709"/>
        <w:jc w:val="both"/>
        <w:rPr>
          <w:bCs/>
          <w:sz w:val="26"/>
          <w:szCs w:val="26"/>
        </w:rPr>
      </w:pPr>
      <w:r w:rsidRPr="008C6D87">
        <w:rPr>
          <w:bCs/>
          <w:sz w:val="26"/>
          <w:szCs w:val="26"/>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w:t>
      </w:r>
      <w:r w:rsidRPr="008C6D87">
        <w:rPr>
          <w:bCs/>
          <w:sz w:val="26"/>
          <w:szCs w:val="26"/>
        </w:rPr>
        <w:lastRenderedPageBreak/>
        <w:t>лиц администрации.</w:t>
      </w:r>
    </w:p>
    <w:p w:rsidR="008C6D87" w:rsidRPr="008C6D87" w:rsidRDefault="008C6D87" w:rsidP="008A61CF">
      <w:pPr>
        <w:pStyle w:val="Standard"/>
        <w:ind w:firstLine="709"/>
        <w:jc w:val="both"/>
        <w:rPr>
          <w:bCs/>
          <w:sz w:val="26"/>
          <w:szCs w:val="26"/>
        </w:rPr>
      </w:pPr>
      <w:r w:rsidRPr="008C6D87">
        <w:rPr>
          <w:bCs/>
          <w:sz w:val="26"/>
          <w:szCs w:val="26"/>
        </w:rPr>
        <w:t>Места для ожидания предоставления или получения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 Места для заполнения заявлений оборудуются стульями, столами и обеспечиваются образцом заявления.</w:t>
      </w:r>
    </w:p>
    <w:p w:rsidR="008C6D87" w:rsidRPr="008C6D87" w:rsidRDefault="008C6D87" w:rsidP="008A61CF">
      <w:pPr>
        <w:pStyle w:val="Standard"/>
        <w:ind w:firstLine="709"/>
        <w:jc w:val="both"/>
        <w:rPr>
          <w:bCs/>
          <w:sz w:val="26"/>
          <w:szCs w:val="26"/>
        </w:rPr>
      </w:pPr>
      <w:r w:rsidRPr="008C6D87">
        <w:rPr>
          <w:bCs/>
          <w:sz w:val="26"/>
          <w:szCs w:val="26"/>
        </w:rPr>
        <w:t>Кабинеты, предназначенные для приема заявителей, должны быть оборудованы стульями, столами, канцелярскими принадлежностями.</w:t>
      </w:r>
    </w:p>
    <w:p w:rsidR="008C6D87" w:rsidRPr="008C6D87" w:rsidRDefault="008C6D87" w:rsidP="008A61CF">
      <w:pPr>
        <w:pStyle w:val="Standard"/>
        <w:ind w:firstLine="709"/>
        <w:jc w:val="both"/>
        <w:rPr>
          <w:bCs/>
          <w:sz w:val="26"/>
          <w:szCs w:val="26"/>
        </w:rPr>
      </w:pPr>
      <w:r w:rsidRPr="008C6D87">
        <w:rPr>
          <w:bCs/>
          <w:sz w:val="26"/>
          <w:szCs w:val="2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w:t>
      </w:r>
    </w:p>
    <w:p w:rsidR="008C6D87" w:rsidRPr="008C6D87" w:rsidRDefault="008C6D87" w:rsidP="008A61CF">
      <w:pPr>
        <w:pStyle w:val="Standard"/>
        <w:ind w:firstLine="709"/>
        <w:jc w:val="both"/>
        <w:rPr>
          <w:bCs/>
          <w:sz w:val="26"/>
          <w:szCs w:val="26"/>
        </w:rPr>
      </w:pPr>
      <w:r w:rsidRPr="008C6D87">
        <w:rPr>
          <w:bCs/>
          <w:sz w:val="26"/>
          <w:szCs w:val="26"/>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8C6D87" w:rsidRPr="008C6D87" w:rsidRDefault="008C6D87" w:rsidP="008A61CF">
      <w:pPr>
        <w:pStyle w:val="Standard"/>
        <w:ind w:firstLine="709"/>
        <w:jc w:val="both"/>
        <w:rPr>
          <w:bCs/>
          <w:sz w:val="26"/>
          <w:szCs w:val="26"/>
        </w:rPr>
      </w:pPr>
      <w:r w:rsidRPr="008C6D87">
        <w:rPr>
          <w:bCs/>
          <w:sz w:val="26"/>
          <w:szCs w:val="26"/>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C6D87" w:rsidRPr="008C6D87" w:rsidRDefault="008C6D87" w:rsidP="008A61CF">
      <w:pPr>
        <w:pStyle w:val="Standard"/>
        <w:ind w:firstLine="709"/>
        <w:jc w:val="both"/>
        <w:rPr>
          <w:bCs/>
          <w:sz w:val="26"/>
          <w:szCs w:val="26"/>
        </w:rPr>
      </w:pPr>
      <w:proofErr w:type="gramStart"/>
      <w:r w:rsidRPr="008C6D87">
        <w:rPr>
          <w:bCs/>
          <w:sz w:val="26"/>
          <w:szCs w:val="26"/>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C6D87" w:rsidRPr="008C6D87" w:rsidRDefault="008C6D87" w:rsidP="008A61CF">
      <w:pPr>
        <w:pStyle w:val="Standard"/>
        <w:ind w:firstLine="709"/>
        <w:jc w:val="both"/>
        <w:rPr>
          <w:bCs/>
          <w:sz w:val="26"/>
          <w:szCs w:val="26"/>
        </w:rPr>
      </w:pPr>
      <w:r w:rsidRPr="008C6D87">
        <w:rPr>
          <w:bCs/>
          <w:sz w:val="26"/>
          <w:szCs w:val="26"/>
        </w:rPr>
        <w:t>3) возможность самостоятельного или с помощью специалистов Администрации поселения, предоставляющих услуги, передвижения в месте предоставления услуги;</w:t>
      </w:r>
    </w:p>
    <w:p w:rsidR="008C6D87" w:rsidRPr="008C6D87" w:rsidRDefault="008C6D87" w:rsidP="008A61CF">
      <w:pPr>
        <w:pStyle w:val="Standard"/>
        <w:ind w:firstLine="709"/>
        <w:jc w:val="both"/>
        <w:rPr>
          <w:bCs/>
          <w:sz w:val="26"/>
          <w:szCs w:val="26"/>
        </w:rPr>
      </w:pPr>
      <w:r w:rsidRPr="008C6D87">
        <w:rPr>
          <w:bCs/>
          <w:sz w:val="26"/>
          <w:szCs w:val="26"/>
        </w:rPr>
        <w:t xml:space="preserve">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 </w:t>
      </w:r>
    </w:p>
    <w:p w:rsidR="008C6D87" w:rsidRPr="008C6D87" w:rsidRDefault="008C6D87" w:rsidP="008A61CF">
      <w:pPr>
        <w:pStyle w:val="Standard"/>
        <w:ind w:firstLine="709"/>
        <w:jc w:val="both"/>
        <w:rPr>
          <w:bCs/>
          <w:sz w:val="26"/>
          <w:szCs w:val="26"/>
        </w:rPr>
      </w:pPr>
      <w:r w:rsidRPr="008C6D87">
        <w:rPr>
          <w:bCs/>
          <w:sz w:val="26"/>
          <w:szCs w:val="26"/>
        </w:rPr>
        <w:t>2.20. Показатели доступности и качества муниципальных услуг:</w:t>
      </w:r>
    </w:p>
    <w:p w:rsidR="008C6D87" w:rsidRPr="008C6D87" w:rsidRDefault="008C6D87" w:rsidP="008A61CF">
      <w:pPr>
        <w:pStyle w:val="Standard"/>
        <w:ind w:firstLine="709"/>
        <w:jc w:val="both"/>
        <w:rPr>
          <w:bCs/>
          <w:sz w:val="26"/>
          <w:szCs w:val="26"/>
        </w:rPr>
      </w:pPr>
      <w:r w:rsidRPr="008C6D87">
        <w:rPr>
          <w:bCs/>
          <w:sz w:val="26"/>
          <w:szCs w:val="26"/>
        </w:rPr>
        <w:t>Показателями доступности и качества муниципальной услуги являются:</w:t>
      </w:r>
    </w:p>
    <w:p w:rsidR="008C6D87" w:rsidRPr="008C6D87" w:rsidRDefault="008C6D87" w:rsidP="008A61CF">
      <w:pPr>
        <w:pStyle w:val="Standard"/>
        <w:ind w:firstLine="709"/>
        <w:jc w:val="both"/>
        <w:rPr>
          <w:bCs/>
          <w:sz w:val="26"/>
          <w:szCs w:val="26"/>
        </w:rPr>
      </w:pPr>
      <w:r w:rsidRPr="008C6D87">
        <w:rPr>
          <w:bCs/>
          <w:sz w:val="26"/>
          <w:szCs w:val="26"/>
        </w:rPr>
        <w:t>- соблюдение сроков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своевременное и полное информирование о ходе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обоснованность отказов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получение муниципальной услуги в электронном виде;</w:t>
      </w:r>
    </w:p>
    <w:p w:rsidR="008C6D87" w:rsidRPr="008C6D87" w:rsidRDefault="008C6D87" w:rsidP="008A61CF">
      <w:pPr>
        <w:pStyle w:val="Standard"/>
        <w:ind w:firstLine="709"/>
        <w:jc w:val="both"/>
        <w:rPr>
          <w:bCs/>
          <w:sz w:val="26"/>
          <w:szCs w:val="26"/>
        </w:rPr>
      </w:pPr>
      <w:r w:rsidRPr="008C6D87">
        <w:rPr>
          <w:bCs/>
          <w:sz w:val="26"/>
          <w:szCs w:val="26"/>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наличие различных каналов получения информации о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доступность работы с лицами, получающими муниципальную услугу;</w:t>
      </w:r>
    </w:p>
    <w:p w:rsidR="008C6D87" w:rsidRPr="008C6D87" w:rsidRDefault="008C6D87" w:rsidP="008A61CF">
      <w:pPr>
        <w:pStyle w:val="Standard"/>
        <w:ind w:firstLine="709"/>
        <w:jc w:val="both"/>
        <w:rPr>
          <w:bCs/>
          <w:sz w:val="26"/>
          <w:szCs w:val="26"/>
        </w:rPr>
      </w:pPr>
      <w:r w:rsidRPr="008C6D87">
        <w:rPr>
          <w:bCs/>
          <w:sz w:val="26"/>
          <w:szCs w:val="26"/>
        </w:rPr>
        <w:t>- удобный график работы органа, осуществляющего предоставление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профессиональная подготовка сотрудников органа, осуществляющего предоставление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строгое соблюдение сроков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lastRenderedPageBreak/>
        <w:t xml:space="preserve">2.21. При предоставлении муниципальной услуги инвалидам должны соблюдаться требования законодательства Российской Федерации о социальной защите инвалидов. </w:t>
      </w:r>
    </w:p>
    <w:p w:rsidR="008C6D87" w:rsidRPr="008C6D87" w:rsidRDefault="008C6D87" w:rsidP="008A61CF">
      <w:pPr>
        <w:pStyle w:val="Standard"/>
        <w:ind w:firstLine="709"/>
        <w:jc w:val="both"/>
        <w:rPr>
          <w:bCs/>
          <w:sz w:val="26"/>
          <w:szCs w:val="26"/>
        </w:rPr>
      </w:pPr>
    </w:p>
    <w:p w:rsidR="008C6D87" w:rsidRPr="00D84896" w:rsidRDefault="008C6D87" w:rsidP="008A61CF">
      <w:pPr>
        <w:pStyle w:val="Standard"/>
        <w:ind w:firstLine="709"/>
        <w:jc w:val="both"/>
        <w:rPr>
          <w:b/>
          <w:bCs/>
          <w:sz w:val="26"/>
          <w:szCs w:val="26"/>
        </w:rPr>
      </w:pPr>
      <w:r w:rsidRPr="00D84896">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8C6D87" w:rsidRPr="008C6D87" w:rsidRDefault="008C6D87" w:rsidP="008A61CF">
      <w:pPr>
        <w:pStyle w:val="Standard"/>
        <w:ind w:firstLine="709"/>
        <w:jc w:val="both"/>
        <w:rPr>
          <w:bCs/>
          <w:sz w:val="26"/>
          <w:szCs w:val="26"/>
        </w:rPr>
      </w:pPr>
      <w:r w:rsidRPr="008C6D87">
        <w:rPr>
          <w:bCs/>
          <w:sz w:val="26"/>
          <w:szCs w:val="26"/>
        </w:rPr>
        <w:t xml:space="preserve">Перечень административных процедур: </w:t>
      </w:r>
    </w:p>
    <w:p w:rsidR="008C6D87" w:rsidRPr="008C6D87" w:rsidRDefault="008C6D87" w:rsidP="008A61CF">
      <w:pPr>
        <w:pStyle w:val="Standard"/>
        <w:ind w:firstLine="709"/>
        <w:jc w:val="both"/>
        <w:rPr>
          <w:bCs/>
          <w:sz w:val="26"/>
          <w:szCs w:val="26"/>
        </w:rPr>
      </w:pPr>
      <w:r w:rsidRPr="008C6D87">
        <w:rPr>
          <w:bCs/>
          <w:sz w:val="26"/>
          <w:szCs w:val="26"/>
        </w:rPr>
        <w:t>1. Прием, регистрация заявления и документов, подлежащих представлению заявителем или его представителем.</w:t>
      </w:r>
    </w:p>
    <w:p w:rsidR="008C6D87" w:rsidRPr="008C6D87" w:rsidRDefault="008C6D87" w:rsidP="008A61CF">
      <w:pPr>
        <w:pStyle w:val="Standard"/>
        <w:ind w:firstLine="709"/>
        <w:jc w:val="both"/>
        <w:rPr>
          <w:bCs/>
          <w:sz w:val="26"/>
          <w:szCs w:val="26"/>
        </w:rPr>
      </w:pPr>
      <w:r w:rsidRPr="008C6D87">
        <w:rPr>
          <w:bCs/>
          <w:sz w:val="26"/>
          <w:szCs w:val="26"/>
        </w:rPr>
        <w:t>2. Формирование и направление межведомственных запросов в органы (организации), участвующие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3. Рассмотрение заявления и подготовка результата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4. Направление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Ответственными за предоставление услуги являются специалисты Администрации поселения, в обязанности которых в соответствии с должностными инструкциями, входит выполнение соответствующей функции.</w:t>
      </w:r>
    </w:p>
    <w:p w:rsidR="008C6D87" w:rsidRPr="008C6D87" w:rsidRDefault="008C6D87" w:rsidP="008A61CF">
      <w:pPr>
        <w:pStyle w:val="Standard"/>
        <w:ind w:firstLine="709"/>
        <w:jc w:val="both"/>
        <w:rPr>
          <w:bCs/>
          <w:sz w:val="26"/>
          <w:szCs w:val="26"/>
        </w:rPr>
      </w:pPr>
      <w:r w:rsidRPr="008C6D87">
        <w:rPr>
          <w:bCs/>
          <w:sz w:val="26"/>
          <w:szCs w:val="26"/>
        </w:rPr>
        <w:t>3.1. Прием, регистрация заявления и документов, подлежащих представлению заявителем или его представителем.</w:t>
      </w:r>
    </w:p>
    <w:p w:rsidR="008C6D87" w:rsidRPr="008C6D87" w:rsidRDefault="008C6D87" w:rsidP="008A61CF">
      <w:pPr>
        <w:pStyle w:val="Standard"/>
        <w:ind w:firstLine="709"/>
        <w:jc w:val="both"/>
        <w:rPr>
          <w:bCs/>
          <w:sz w:val="26"/>
          <w:szCs w:val="26"/>
        </w:rPr>
      </w:pPr>
      <w:r w:rsidRPr="008C6D87">
        <w:rPr>
          <w:bCs/>
          <w:sz w:val="26"/>
          <w:szCs w:val="26"/>
        </w:rPr>
        <w:t>Основанием для начала административной процедуры по приему документов на получение муниципальной услуги является обращение заявителя в письменной форме с документами в соответствии с пунктом 2.7. административного регламента.</w:t>
      </w:r>
    </w:p>
    <w:p w:rsidR="008C6D87" w:rsidRPr="008C6D87" w:rsidRDefault="008C6D87" w:rsidP="008A61CF">
      <w:pPr>
        <w:pStyle w:val="Standard"/>
        <w:ind w:firstLine="709"/>
        <w:jc w:val="both"/>
        <w:rPr>
          <w:bCs/>
          <w:sz w:val="26"/>
          <w:szCs w:val="26"/>
        </w:rPr>
      </w:pPr>
      <w:r w:rsidRPr="008C6D87">
        <w:rPr>
          <w:bCs/>
          <w:sz w:val="26"/>
          <w:szCs w:val="26"/>
        </w:rPr>
        <w:t>Специалист, ответственный за прием документов, в день приема документов устанавливает предмет обращения, личность заявителя (полномочия представителя заявителя), проверяет правильность заполнения заявления и комплектность представленных документов.</w:t>
      </w:r>
    </w:p>
    <w:p w:rsidR="008C6D87" w:rsidRPr="008C6D87" w:rsidRDefault="008C6D87" w:rsidP="008A61CF">
      <w:pPr>
        <w:pStyle w:val="Standard"/>
        <w:ind w:firstLine="709"/>
        <w:jc w:val="both"/>
        <w:rPr>
          <w:bCs/>
          <w:sz w:val="26"/>
          <w:szCs w:val="26"/>
        </w:rPr>
      </w:pPr>
      <w:r w:rsidRPr="008C6D87">
        <w:rPr>
          <w:bCs/>
          <w:sz w:val="26"/>
          <w:szCs w:val="26"/>
        </w:rPr>
        <w:t>В день регистрации заявления и документов специалист ответственный за прием документов, вносит запись в журнал учета муниципальных услуг и передает их специалисту, ответственному за рассмотрение документов.</w:t>
      </w:r>
    </w:p>
    <w:p w:rsidR="008C6D87" w:rsidRPr="008C6D87" w:rsidRDefault="008C6D87" w:rsidP="008A61CF">
      <w:pPr>
        <w:pStyle w:val="Standard"/>
        <w:ind w:firstLine="709"/>
        <w:jc w:val="both"/>
        <w:rPr>
          <w:bCs/>
          <w:sz w:val="26"/>
          <w:szCs w:val="26"/>
        </w:rPr>
      </w:pPr>
      <w:r w:rsidRPr="008C6D87">
        <w:rPr>
          <w:bCs/>
          <w:sz w:val="26"/>
          <w:szCs w:val="26"/>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C6D87" w:rsidRPr="008C6D87" w:rsidRDefault="008C6D87" w:rsidP="008A61CF">
      <w:pPr>
        <w:pStyle w:val="Standard"/>
        <w:ind w:firstLine="709"/>
        <w:jc w:val="both"/>
        <w:rPr>
          <w:bCs/>
          <w:sz w:val="26"/>
          <w:szCs w:val="26"/>
        </w:rPr>
      </w:pPr>
      <w:r w:rsidRPr="008C6D87">
        <w:rPr>
          <w:bCs/>
          <w:sz w:val="26"/>
          <w:szCs w:val="26"/>
        </w:rPr>
        <w:t>Специалист, в течение двух рабочих дней проверяет соответствие содержания заявления, а также соответствие поданных заявителем документов перечню документов, указанных в п. 2.7. настоящего административного регламента, устанавливает наличие или отсутствие оснований для отказа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При установлении фактов, указанных в п. 2.13. настоящего административного регламента, специалист в течение трех рабочих дней в письменной форме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
    <w:p w:rsidR="008C6D87" w:rsidRPr="008C6D87" w:rsidRDefault="008C6D87" w:rsidP="008A61CF">
      <w:pPr>
        <w:pStyle w:val="Standard"/>
        <w:ind w:firstLine="709"/>
        <w:jc w:val="both"/>
        <w:rPr>
          <w:bCs/>
          <w:sz w:val="26"/>
          <w:szCs w:val="26"/>
        </w:rPr>
      </w:pPr>
      <w:r w:rsidRPr="008C6D87">
        <w:rPr>
          <w:bCs/>
          <w:sz w:val="26"/>
          <w:szCs w:val="26"/>
        </w:rPr>
        <w:lastRenderedPageBreak/>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C6D87" w:rsidRPr="008C6D87" w:rsidRDefault="008C6D87" w:rsidP="008A61CF">
      <w:pPr>
        <w:pStyle w:val="Standard"/>
        <w:ind w:firstLine="709"/>
        <w:jc w:val="both"/>
        <w:rPr>
          <w:bCs/>
          <w:sz w:val="26"/>
          <w:szCs w:val="26"/>
        </w:rPr>
      </w:pPr>
      <w:r w:rsidRPr="008C6D87">
        <w:rPr>
          <w:bCs/>
          <w:sz w:val="26"/>
          <w:szCs w:val="26"/>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C6D87" w:rsidRPr="008C6D87" w:rsidRDefault="008C6D87" w:rsidP="008A61CF">
      <w:pPr>
        <w:pStyle w:val="Standard"/>
        <w:ind w:firstLine="709"/>
        <w:jc w:val="both"/>
        <w:rPr>
          <w:bCs/>
          <w:sz w:val="26"/>
          <w:szCs w:val="26"/>
        </w:rPr>
      </w:pPr>
      <w:r w:rsidRPr="008C6D87">
        <w:rPr>
          <w:bCs/>
          <w:sz w:val="26"/>
          <w:szCs w:val="26"/>
        </w:rPr>
        <w:t>Возврат заявления не препятствует повторному обращению заявителя.</w:t>
      </w:r>
    </w:p>
    <w:p w:rsidR="008C6D87" w:rsidRPr="008C6D87" w:rsidRDefault="008C6D87" w:rsidP="008A61CF">
      <w:pPr>
        <w:pStyle w:val="Standard"/>
        <w:ind w:firstLine="709"/>
        <w:jc w:val="both"/>
        <w:rPr>
          <w:bCs/>
          <w:sz w:val="26"/>
          <w:szCs w:val="26"/>
        </w:rPr>
      </w:pPr>
      <w:r w:rsidRPr="008C6D87">
        <w:rPr>
          <w:bCs/>
          <w:sz w:val="26"/>
          <w:szCs w:val="26"/>
        </w:rPr>
        <w:t>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8C6D87" w:rsidRPr="008C6D87" w:rsidRDefault="008C6D87" w:rsidP="008A61CF">
      <w:pPr>
        <w:pStyle w:val="Standard"/>
        <w:ind w:firstLine="709"/>
        <w:jc w:val="both"/>
        <w:rPr>
          <w:bCs/>
          <w:sz w:val="26"/>
          <w:szCs w:val="26"/>
        </w:rPr>
      </w:pPr>
      <w:r w:rsidRPr="008C6D87">
        <w:rPr>
          <w:bCs/>
          <w:sz w:val="26"/>
          <w:szCs w:val="26"/>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w:t>
      </w:r>
    </w:p>
    <w:p w:rsidR="008C6D87" w:rsidRPr="008C6D87" w:rsidRDefault="008C6D87" w:rsidP="008A61CF">
      <w:pPr>
        <w:pStyle w:val="Standard"/>
        <w:ind w:firstLine="709"/>
        <w:jc w:val="both"/>
        <w:rPr>
          <w:bCs/>
          <w:sz w:val="26"/>
          <w:szCs w:val="26"/>
        </w:rPr>
      </w:pPr>
      <w:r w:rsidRPr="008C6D87">
        <w:rPr>
          <w:bCs/>
          <w:sz w:val="26"/>
          <w:szCs w:val="26"/>
        </w:rPr>
        <w:t>Срок административной процедуры на получение муниципальной услуги - один день.</w:t>
      </w:r>
    </w:p>
    <w:p w:rsidR="008C6D87" w:rsidRPr="008C6D87" w:rsidRDefault="008C6D87" w:rsidP="008A61CF">
      <w:pPr>
        <w:pStyle w:val="Standard"/>
        <w:ind w:firstLine="709"/>
        <w:jc w:val="both"/>
        <w:rPr>
          <w:bCs/>
          <w:sz w:val="26"/>
          <w:szCs w:val="26"/>
        </w:rPr>
      </w:pPr>
      <w:r w:rsidRPr="008C6D87">
        <w:rPr>
          <w:bCs/>
          <w:sz w:val="26"/>
          <w:szCs w:val="26"/>
        </w:rPr>
        <w:t>3.2. Формирование и направление межведомственных запросов в органы (организации), участвующие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Основанием для начала административной процедуры является непредставление заявителем или его представителем документа, указанного в пункте 2.11.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8C6D87" w:rsidRPr="008C6D87" w:rsidRDefault="008C6D87" w:rsidP="008A61CF">
      <w:pPr>
        <w:pStyle w:val="Standard"/>
        <w:ind w:firstLine="709"/>
        <w:jc w:val="both"/>
        <w:rPr>
          <w:bCs/>
          <w:sz w:val="26"/>
          <w:szCs w:val="26"/>
        </w:rPr>
      </w:pPr>
      <w:r w:rsidRPr="008C6D87">
        <w:rPr>
          <w:bCs/>
          <w:sz w:val="26"/>
          <w:szCs w:val="26"/>
        </w:rPr>
        <w:t xml:space="preserve">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 </w:t>
      </w:r>
    </w:p>
    <w:p w:rsidR="008C6D87" w:rsidRPr="008C6D87" w:rsidRDefault="008C6D87" w:rsidP="008A61CF">
      <w:pPr>
        <w:pStyle w:val="Standard"/>
        <w:ind w:firstLine="709"/>
        <w:jc w:val="both"/>
        <w:rPr>
          <w:bCs/>
          <w:sz w:val="26"/>
          <w:szCs w:val="26"/>
        </w:rPr>
      </w:pPr>
      <w:r w:rsidRPr="008C6D87">
        <w:rPr>
          <w:bCs/>
          <w:sz w:val="26"/>
          <w:szCs w:val="26"/>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p>
    <w:p w:rsidR="008C6D87" w:rsidRPr="008C6D87" w:rsidRDefault="008C6D87" w:rsidP="008A61CF">
      <w:pPr>
        <w:pStyle w:val="Standard"/>
        <w:ind w:firstLine="709"/>
        <w:jc w:val="both"/>
        <w:rPr>
          <w:bCs/>
          <w:sz w:val="26"/>
          <w:szCs w:val="26"/>
        </w:rPr>
      </w:pPr>
      <w:r w:rsidRPr="008C6D87">
        <w:rPr>
          <w:bCs/>
          <w:sz w:val="26"/>
          <w:szCs w:val="26"/>
        </w:rPr>
        <w:t>Результатом административной процедуры является получение в рамках межведомственного взаимодействия документа, необходимого для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Срок административной процедуры на получение муниципальной услуги – 5 рабочих дней.</w:t>
      </w:r>
    </w:p>
    <w:p w:rsidR="008C6D87" w:rsidRPr="008C6D87" w:rsidRDefault="008C6D87" w:rsidP="008A61CF">
      <w:pPr>
        <w:pStyle w:val="Standard"/>
        <w:ind w:firstLine="709"/>
        <w:jc w:val="both"/>
        <w:rPr>
          <w:bCs/>
          <w:sz w:val="26"/>
          <w:szCs w:val="26"/>
        </w:rPr>
      </w:pPr>
      <w:bookmarkStart w:id="1" w:name="_Hlk69204067"/>
      <w:r w:rsidRPr="008C6D87">
        <w:rPr>
          <w:bCs/>
          <w:sz w:val="26"/>
          <w:szCs w:val="26"/>
        </w:rPr>
        <w:lastRenderedPageBreak/>
        <w:t>3.3. Рассмотрение заявления и подготовка результата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8C6D87" w:rsidRPr="008C6D87" w:rsidRDefault="008C6D87" w:rsidP="008A61CF">
      <w:pPr>
        <w:pStyle w:val="Standard"/>
        <w:ind w:firstLine="709"/>
        <w:jc w:val="both"/>
        <w:rPr>
          <w:bCs/>
          <w:sz w:val="26"/>
          <w:szCs w:val="26"/>
        </w:rPr>
      </w:pPr>
      <w:r w:rsidRPr="008C6D87">
        <w:rPr>
          <w:bCs/>
          <w:sz w:val="26"/>
          <w:szCs w:val="26"/>
        </w:rPr>
        <w:t>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8C6D87" w:rsidRPr="008C6D87" w:rsidRDefault="008C6D87" w:rsidP="008A61CF">
      <w:pPr>
        <w:pStyle w:val="Standard"/>
        <w:ind w:firstLine="709"/>
        <w:jc w:val="both"/>
        <w:rPr>
          <w:bCs/>
          <w:sz w:val="26"/>
          <w:szCs w:val="26"/>
        </w:rPr>
      </w:pPr>
      <w:r w:rsidRPr="008C6D87">
        <w:rPr>
          <w:bCs/>
          <w:sz w:val="26"/>
          <w:szCs w:val="26"/>
        </w:rPr>
        <w:t>1) наличие или отсутствие оснований для отказа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2) наличие или отсутствие оснований к отказу в выдаче разрешения.</w:t>
      </w:r>
    </w:p>
    <w:p w:rsidR="008C6D87" w:rsidRPr="008C6D87" w:rsidRDefault="008C6D87" w:rsidP="008A61CF">
      <w:pPr>
        <w:pStyle w:val="Standard"/>
        <w:ind w:firstLine="709"/>
        <w:jc w:val="both"/>
        <w:rPr>
          <w:bCs/>
          <w:sz w:val="26"/>
          <w:szCs w:val="26"/>
        </w:rPr>
      </w:pPr>
      <w:r w:rsidRPr="008C6D87">
        <w:rPr>
          <w:bCs/>
          <w:sz w:val="26"/>
          <w:szCs w:val="26"/>
        </w:rPr>
        <w:t>Отказ в выдаче разрешения производится в случае наличия следующих обстоятельств:</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1) ранее выдано разрешение другому гражданину или юридическому лицу, которым предусмотрено выполнение авиационных работ, парашютных прыжков, демонстрационных полетов воздушных судов, </w:t>
      </w:r>
      <w:r w:rsidR="004822EE" w:rsidRPr="004822EE">
        <w:rPr>
          <w:bCs/>
          <w:sz w:val="26"/>
          <w:szCs w:val="26"/>
        </w:rPr>
        <w:t>полетов беспилотных воздушных судов (за исключением полетов беспилотных воздушных судов с максимальной массой менее 0,25 кг)</w:t>
      </w:r>
      <w:r w:rsidRPr="008C6D87">
        <w:rPr>
          <w:bCs/>
          <w:sz w:val="26"/>
          <w:szCs w:val="26"/>
        </w:rPr>
        <w:t>, подъемов привязных аэростатов в том же месте и (или) на той же высоте, в то же время, которое указано в заявлении;</w:t>
      </w:r>
      <w:proofErr w:type="gramEnd"/>
    </w:p>
    <w:p w:rsidR="008C6D87" w:rsidRPr="008C6D87" w:rsidRDefault="008C6D87" w:rsidP="008A61CF">
      <w:pPr>
        <w:pStyle w:val="Standard"/>
        <w:ind w:firstLine="709"/>
        <w:jc w:val="both"/>
        <w:rPr>
          <w:bCs/>
          <w:sz w:val="26"/>
          <w:szCs w:val="26"/>
        </w:rPr>
      </w:pPr>
      <w:r w:rsidRPr="008C6D87">
        <w:rPr>
          <w:bCs/>
          <w:sz w:val="26"/>
          <w:szCs w:val="26"/>
        </w:rPr>
        <w:t xml:space="preserve">2) выполнение авиационных работ, парашютных прыжков, демонстрационных полетов воздушных судов, </w:t>
      </w:r>
      <w:r w:rsidR="004822EE" w:rsidRPr="008C6D87">
        <w:rPr>
          <w:bCs/>
          <w:sz w:val="26"/>
          <w:szCs w:val="26"/>
        </w:rPr>
        <w:t xml:space="preserve">полетов беспилотных </w:t>
      </w:r>
      <w:r w:rsidR="004822EE">
        <w:rPr>
          <w:bCs/>
          <w:sz w:val="26"/>
          <w:szCs w:val="26"/>
        </w:rPr>
        <w:t>воздушных судов (за исключением полетов беспилотных воздушных судов с максимальной массой менее 0,25 кг)</w:t>
      </w:r>
      <w:r w:rsidRPr="008C6D87">
        <w:rPr>
          <w:bCs/>
          <w:sz w:val="26"/>
          <w:szCs w:val="26"/>
        </w:rPr>
        <w:t>, подъемов привязных аэростатов, вовремя и (или) в месте (на высоте), которые указаны в заявлении, приведет к нарушению тишины и покоя граждан;</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3) выполнение авиационных работ, парашютных прыжков, демонстрационных полетов воздушных судов, </w:t>
      </w:r>
      <w:r w:rsidR="004822EE" w:rsidRPr="008C6D87">
        <w:rPr>
          <w:bCs/>
          <w:sz w:val="26"/>
          <w:szCs w:val="26"/>
        </w:rPr>
        <w:t xml:space="preserve">полетов беспилотных </w:t>
      </w:r>
      <w:r w:rsidR="004822EE">
        <w:rPr>
          <w:bCs/>
          <w:sz w:val="26"/>
          <w:szCs w:val="26"/>
        </w:rPr>
        <w:t>воздушных судов (за исключением полетов беспилотных воздушных судов с максимальной массой менее 0,25 кг)</w:t>
      </w:r>
      <w:r w:rsidRPr="008C6D87">
        <w:rPr>
          <w:bCs/>
          <w:sz w:val="26"/>
          <w:szCs w:val="26"/>
        </w:rPr>
        <w:t>, подъемов привязных аэростатов, вовремя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w:t>
      </w:r>
      <w:proofErr w:type="gramEnd"/>
      <w:r w:rsidRPr="008C6D87">
        <w:rPr>
          <w:bCs/>
          <w:sz w:val="26"/>
          <w:szCs w:val="26"/>
        </w:rPr>
        <w:t xml:space="preserve"> дорожного движения и (или) не допускается в соответствии с законодательством.</w:t>
      </w:r>
    </w:p>
    <w:p w:rsidR="008C6D87" w:rsidRPr="008C6D87" w:rsidRDefault="008C6D87" w:rsidP="008A61CF">
      <w:pPr>
        <w:pStyle w:val="Standard"/>
        <w:ind w:firstLine="709"/>
        <w:jc w:val="both"/>
        <w:rPr>
          <w:bCs/>
          <w:sz w:val="26"/>
          <w:szCs w:val="26"/>
        </w:rPr>
      </w:pPr>
      <w:r w:rsidRPr="008C6D87">
        <w:rPr>
          <w:bCs/>
          <w:sz w:val="26"/>
          <w:szCs w:val="26"/>
        </w:rPr>
        <w:t>Установление указанных обстоятельств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8C6D87" w:rsidRPr="008C6D87" w:rsidRDefault="008C6D87" w:rsidP="008A61CF">
      <w:pPr>
        <w:pStyle w:val="Standard"/>
        <w:ind w:firstLine="709"/>
        <w:jc w:val="both"/>
        <w:rPr>
          <w:bCs/>
          <w:sz w:val="26"/>
          <w:szCs w:val="26"/>
        </w:rPr>
      </w:pPr>
      <w:r w:rsidRPr="008C6D87">
        <w:rPr>
          <w:bCs/>
          <w:sz w:val="26"/>
          <w:szCs w:val="26"/>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w:t>
      </w:r>
    </w:p>
    <w:p w:rsidR="008C6D87" w:rsidRPr="008C6D87" w:rsidRDefault="008C6D87" w:rsidP="008A61CF">
      <w:pPr>
        <w:pStyle w:val="Standard"/>
        <w:ind w:firstLine="709"/>
        <w:jc w:val="both"/>
        <w:rPr>
          <w:bCs/>
          <w:sz w:val="26"/>
          <w:szCs w:val="26"/>
        </w:rPr>
      </w:pPr>
      <w:r w:rsidRPr="008C6D87">
        <w:rPr>
          <w:bCs/>
          <w:sz w:val="26"/>
          <w:szCs w:val="26"/>
        </w:rPr>
        <w:t xml:space="preserve">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w:t>
      </w:r>
      <w:r w:rsidRPr="008C6D87">
        <w:rPr>
          <w:bCs/>
          <w:sz w:val="26"/>
          <w:szCs w:val="26"/>
        </w:rPr>
        <w:lastRenderedPageBreak/>
        <w:t>установления наличия обстоятель</w:t>
      </w:r>
      <w:proofErr w:type="gramStart"/>
      <w:r w:rsidRPr="008C6D87">
        <w:rPr>
          <w:bCs/>
          <w:sz w:val="26"/>
          <w:szCs w:val="26"/>
        </w:rPr>
        <w:t>ств дл</w:t>
      </w:r>
      <w:proofErr w:type="gramEnd"/>
      <w:r w:rsidRPr="008C6D87">
        <w:rPr>
          <w:bCs/>
          <w:sz w:val="26"/>
          <w:szCs w:val="26"/>
        </w:rPr>
        <w:t xml:space="preserve">я отказа оформляет уведомление об отказе в предоставлении муниципальной услуги и передает его на подписание главе </w:t>
      </w:r>
      <w:r w:rsidR="004822EE">
        <w:rPr>
          <w:bCs/>
          <w:sz w:val="26"/>
          <w:szCs w:val="26"/>
        </w:rPr>
        <w:t>Члянского</w:t>
      </w:r>
      <w:r w:rsidRPr="008C6D87">
        <w:rPr>
          <w:bCs/>
          <w:sz w:val="26"/>
          <w:szCs w:val="26"/>
        </w:rPr>
        <w:t xml:space="preserve"> сельского поселения.</w:t>
      </w:r>
    </w:p>
    <w:p w:rsidR="008C6D87" w:rsidRPr="008C6D87" w:rsidRDefault="008C6D87" w:rsidP="008A61CF">
      <w:pPr>
        <w:pStyle w:val="Standard"/>
        <w:ind w:firstLine="709"/>
        <w:jc w:val="both"/>
        <w:rPr>
          <w:bCs/>
          <w:sz w:val="26"/>
          <w:szCs w:val="26"/>
        </w:rPr>
      </w:pPr>
      <w:r w:rsidRPr="008C6D87">
        <w:rPr>
          <w:bCs/>
          <w:sz w:val="26"/>
          <w:szCs w:val="26"/>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для отказа, оформляет результат муниципальной услуги – уведомление об отказе в выдаче разрешения и передает его на подписание главе </w:t>
      </w:r>
      <w:r w:rsidR="00D84896">
        <w:rPr>
          <w:bCs/>
          <w:sz w:val="26"/>
          <w:szCs w:val="26"/>
        </w:rPr>
        <w:t>Члянского</w:t>
      </w:r>
      <w:r w:rsidRPr="008C6D87">
        <w:rPr>
          <w:bCs/>
          <w:sz w:val="26"/>
          <w:szCs w:val="26"/>
        </w:rPr>
        <w:t xml:space="preserve"> сельского поселения.</w:t>
      </w:r>
      <w:proofErr w:type="gramEnd"/>
    </w:p>
    <w:p w:rsidR="008C6D87" w:rsidRPr="008C6D87" w:rsidRDefault="008C6D87" w:rsidP="008A61CF">
      <w:pPr>
        <w:pStyle w:val="Standard"/>
        <w:ind w:firstLine="709"/>
        <w:jc w:val="both"/>
        <w:rPr>
          <w:bCs/>
          <w:sz w:val="26"/>
          <w:szCs w:val="26"/>
        </w:rPr>
      </w:pPr>
      <w:r w:rsidRPr="008C6D87">
        <w:rPr>
          <w:bCs/>
          <w:sz w:val="26"/>
          <w:szCs w:val="26"/>
        </w:rPr>
        <w:t>Уведомление об отказе в выдаче разрешения должно содержать мотивированные причины отказа в выдаче разрешения.</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для отказа, оформляет результат муниципальной услуги – разрешение по форме согласно </w:t>
      </w:r>
      <w:hyperlink w:anchor="разрешение" w:history="1">
        <w:r w:rsidRPr="008C6D87">
          <w:rPr>
            <w:rStyle w:val="a5"/>
            <w:bCs/>
            <w:sz w:val="26"/>
            <w:szCs w:val="26"/>
          </w:rPr>
          <w:t>прилож</w:t>
        </w:r>
        <w:r w:rsidRPr="008C6D87">
          <w:rPr>
            <w:rStyle w:val="a5"/>
            <w:bCs/>
            <w:sz w:val="26"/>
            <w:szCs w:val="26"/>
          </w:rPr>
          <w:t>е</w:t>
        </w:r>
        <w:r w:rsidRPr="008C6D87">
          <w:rPr>
            <w:rStyle w:val="a5"/>
            <w:bCs/>
            <w:sz w:val="26"/>
            <w:szCs w:val="26"/>
          </w:rPr>
          <w:t>нию 2</w:t>
        </w:r>
      </w:hyperlink>
      <w:r w:rsidRPr="008C6D87">
        <w:rPr>
          <w:bCs/>
          <w:sz w:val="26"/>
          <w:szCs w:val="26"/>
        </w:rPr>
        <w:t xml:space="preserve"> к настоящему административному регламенту и передает его на подписание главе </w:t>
      </w:r>
      <w:r w:rsidR="004822EE">
        <w:rPr>
          <w:bCs/>
          <w:sz w:val="26"/>
          <w:szCs w:val="26"/>
        </w:rPr>
        <w:t>Члянского</w:t>
      </w:r>
      <w:r w:rsidRPr="008C6D87">
        <w:rPr>
          <w:bCs/>
          <w:sz w:val="26"/>
          <w:szCs w:val="26"/>
        </w:rPr>
        <w:t xml:space="preserve"> сельского</w:t>
      </w:r>
      <w:proofErr w:type="gramEnd"/>
      <w:r w:rsidRPr="008C6D87">
        <w:rPr>
          <w:bCs/>
          <w:sz w:val="26"/>
          <w:szCs w:val="26"/>
        </w:rPr>
        <w:t xml:space="preserve"> поселения.</w:t>
      </w:r>
    </w:p>
    <w:p w:rsidR="008C6D87" w:rsidRPr="008C6D87" w:rsidRDefault="008C6D87" w:rsidP="008A61CF">
      <w:pPr>
        <w:pStyle w:val="Standard"/>
        <w:ind w:firstLine="709"/>
        <w:jc w:val="both"/>
        <w:rPr>
          <w:bCs/>
          <w:sz w:val="26"/>
          <w:szCs w:val="26"/>
        </w:rPr>
      </w:pPr>
      <w:r w:rsidRPr="008C6D87">
        <w:rPr>
          <w:bCs/>
          <w:sz w:val="26"/>
          <w:szCs w:val="26"/>
        </w:rPr>
        <w:t>Глава</w:t>
      </w:r>
      <w:r w:rsidR="00D84896">
        <w:rPr>
          <w:bCs/>
          <w:sz w:val="26"/>
          <w:szCs w:val="26"/>
        </w:rPr>
        <w:t xml:space="preserve"> Члянского</w:t>
      </w:r>
      <w:r w:rsidRPr="008C6D87">
        <w:rPr>
          <w:bCs/>
          <w:sz w:val="26"/>
          <w:szCs w:val="26"/>
        </w:rPr>
        <w:t xml:space="preserve">  сельского поселения подписывает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8C6D87" w:rsidRPr="008C6D87" w:rsidRDefault="008C6D87" w:rsidP="008A61CF">
      <w:pPr>
        <w:pStyle w:val="Standard"/>
        <w:ind w:firstLine="709"/>
        <w:jc w:val="both"/>
        <w:rPr>
          <w:bCs/>
          <w:sz w:val="26"/>
          <w:szCs w:val="26"/>
        </w:rPr>
      </w:pPr>
      <w:proofErr w:type="gramStart"/>
      <w:r w:rsidRPr="008C6D87">
        <w:rPr>
          <w:bCs/>
          <w:sz w:val="26"/>
          <w:szCs w:val="26"/>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 уведомления об отказе в предоставлении муниципальной услуги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уведомление об отказе в предоставлении муниципальной услуги должностному лицу администрации, ответственному за</w:t>
      </w:r>
      <w:proofErr w:type="gramEnd"/>
      <w:r w:rsidRPr="008C6D87">
        <w:rPr>
          <w:bCs/>
          <w:sz w:val="26"/>
          <w:szCs w:val="26"/>
        </w:rPr>
        <w:t xml:space="preserve"> направление (выдачу) заявителю или его представителю результата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Результатом административной процедуры является подготовленный результат предоставления муниципальной услуги либо уведомление об отказе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Способом фиксации результата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Срок административной процедуры на получение муниципальной услуги – 10 рабочих дней.</w:t>
      </w:r>
    </w:p>
    <w:p w:rsidR="008C6D87" w:rsidRPr="008C6D87" w:rsidRDefault="008C6D87" w:rsidP="008A61CF">
      <w:pPr>
        <w:pStyle w:val="Standard"/>
        <w:ind w:firstLine="709"/>
        <w:jc w:val="both"/>
        <w:rPr>
          <w:bCs/>
          <w:sz w:val="26"/>
          <w:szCs w:val="26"/>
        </w:rPr>
      </w:pPr>
      <w:bookmarkStart w:id="2" w:name="_Hlk69207064"/>
      <w:bookmarkEnd w:id="1"/>
      <w:r w:rsidRPr="008C6D87">
        <w:rPr>
          <w:bCs/>
          <w:sz w:val="26"/>
          <w:szCs w:val="26"/>
        </w:rPr>
        <w:t xml:space="preserve">3.4. Направление (выдача) заявителю или его представителю результата предоставления муниципальной услуги либо уведомления об отказе в </w:t>
      </w:r>
      <w:r w:rsidRPr="008C6D87">
        <w:rPr>
          <w:bCs/>
          <w:sz w:val="26"/>
          <w:szCs w:val="26"/>
        </w:rPr>
        <w:lastRenderedPageBreak/>
        <w:t>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Основанием для начала административной процедуры является регистрация результата предоставления муниципальной услуги либо уведомления об отказе в предоставлении муниципальной услуги.</w:t>
      </w:r>
    </w:p>
    <w:p w:rsidR="008C6D87" w:rsidRPr="008C6D87" w:rsidRDefault="008C6D87" w:rsidP="008A61CF">
      <w:pPr>
        <w:pStyle w:val="Standard"/>
        <w:ind w:firstLine="709"/>
        <w:jc w:val="both"/>
        <w:rPr>
          <w:bCs/>
          <w:sz w:val="26"/>
          <w:szCs w:val="26"/>
        </w:rPr>
      </w:pPr>
      <w:proofErr w:type="gramStart"/>
      <w:r w:rsidRPr="008C6D87">
        <w:rPr>
          <w:bCs/>
          <w:sz w:val="26"/>
          <w:szCs w:val="26"/>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уведомления об отказе в предоставлении муниципальной услуги направляет заявителю или его представителю результат предоставления муниципальной услуги либо уведомление об отказе в предоставлении муниципальной услуги почтовым отправлением по почтовому адресу, указанному в заявлении, либо</w:t>
      </w:r>
      <w:proofErr w:type="gramEnd"/>
      <w:r w:rsidRPr="008C6D87">
        <w:rPr>
          <w:bCs/>
          <w:sz w:val="26"/>
          <w:szCs w:val="26"/>
        </w:rPr>
        <w:t xml:space="preserve"> по обращению заявителя или его представителя вручает его лично.</w:t>
      </w:r>
    </w:p>
    <w:p w:rsidR="008C6D87" w:rsidRPr="008C6D87" w:rsidRDefault="008C6D87" w:rsidP="008A61CF">
      <w:pPr>
        <w:pStyle w:val="Standard"/>
        <w:ind w:firstLine="709"/>
        <w:jc w:val="both"/>
        <w:rPr>
          <w:bCs/>
          <w:sz w:val="26"/>
          <w:szCs w:val="26"/>
        </w:rPr>
      </w:pPr>
      <w:proofErr w:type="gramStart"/>
      <w:r w:rsidRPr="008C6D87">
        <w:rPr>
          <w:bCs/>
          <w:sz w:val="26"/>
          <w:szCs w:val="26"/>
        </w:rPr>
        <w:t>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уведомление об отказе в предоставлении муниципальной услуги заявителю или его представителю, при этом заявитель или его представитель расписывается в их получении.</w:t>
      </w:r>
      <w:proofErr w:type="gramEnd"/>
    </w:p>
    <w:bookmarkEnd w:id="2"/>
    <w:p w:rsidR="008C6D87" w:rsidRPr="008C6D87" w:rsidRDefault="008C6D87" w:rsidP="008A61CF">
      <w:pPr>
        <w:pStyle w:val="Standard"/>
        <w:ind w:firstLine="709"/>
        <w:jc w:val="both"/>
        <w:rPr>
          <w:bCs/>
          <w:sz w:val="26"/>
          <w:szCs w:val="26"/>
        </w:rPr>
      </w:pPr>
      <w:r w:rsidRPr="008C6D87">
        <w:rPr>
          <w:bCs/>
          <w:sz w:val="26"/>
          <w:szCs w:val="26"/>
        </w:rPr>
        <w:t>Результатом административной процедуры является выдача заявителю или его представителю результата предоставления муниципальной услуги либо уведомления об отказе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отметки о выдаче результата предоставления муниципальной услуги либо уведомления об отказе в предоставлении муниципальной услуги заявителю или его представителю.</w:t>
      </w:r>
    </w:p>
    <w:p w:rsidR="008C6D87" w:rsidRPr="008C6D87" w:rsidRDefault="008C6D87" w:rsidP="008A61CF">
      <w:pPr>
        <w:pStyle w:val="Standard"/>
        <w:ind w:firstLine="709"/>
        <w:jc w:val="both"/>
        <w:rPr>
          <w:bCs/>
          <w:sz w:val="26"/>
          <w:szCs w:val="26"/>
        </w:rPr>
      </w:pPr>
      <w:r w:rsidRPr="008C6D87">
        <w:rPr>
          <w:bCs/>
          <w:sz w:val="26"/>
          <w:szCs w:val="26"/>
        </w:rPr>
        <w:t>Срок выполнения административной процедуры - 1 день.</w:t>
      </w:r>
    </w:p>
    <w:p w:rsidR="008C6D87" w:rsidRPr="008C6D87" w:rsidRDefault="008C6D87" w:rsidP="008A61CF">
      <w:pPr>
        <w:pStyle w:val="Standard"/>
        <w:ind w:firstLine="709"/>
        <w:jc w:val="both"/>
        <w:rPr>
          <w:bCs/>
          <w:sz w:val="26"/>
          <w:szCs w:val="26"/>
        </w:rPr>
      </w:pPr>
      <w:bookmarkStart w:id="3" w:name="_Hlk69207383"/>
      <w:r w:rsidRPr="008C6D87">
        <w:rPr>
          <w:bCs/>
          <w:sz w:val="26"/>
          <w:szCs w:val="26"/>
        </w:rPr>
        <w:t>3.5. Заявитель вправе обратиться одним из способов, указанных в пункте 5.4 настоящего административного регламента,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8C6D87" w:rsidRPr="008C6D87" w:rsidRDefault="008C6D87" w:rsidP="008A61CF">
      <w:pPr>
        <w:pStyle w:val="Standard"/>
        <w:ind w:firstLine="709"/>
        <w:jc w:val="both"/>
        <w:rPr>
          <w:bCs/>
          <w:sz w:val="26"/>
          <w:szCs w:val="26"/>
        </w:rPr>
      </w:pPr>
      <w:r w:rsidRPr="008C6D87">
        <w:rPr>
          <w:bCs/>
          <w:sz w:val="26"/>
          <w:szCs w:val="26"/>
        </w:rPr>
        <w:t>Исправленный документ направляется заявителю по указанному в заявлении адресу.</w:t>
      </w:r>
    </w:p>
    <w:p w:rsidR="008C6D87" w:rsidRPr="008C6D87" w:rsidRDefault="008C6D87" w:rsidP="008A61CF">
      <w:pPr>
        <w:pStyle w:val="Standard"/>
        <w:ind w:firstLine="709"/>
        <w:jc w:val="both"/>
        <w:rPr>
          <w:bCs/>
          <w:sz w:val="26"/>
          <w:szCs w:val="26"/>
        </w:rPr>
      </w:pPr>
      <w:r w:rsidRPr="008C6D87">
        <w:rPr>
          <w:bCs/>
          <w:sz w:val="26"/>
          <w:szCs w:val="26"/>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 </w:t>
      </w:r>
    </w:p>
    <w:p w:rsidR="008C6D87" w:rsidRPr="008C6D87" w:rsidRDefault="008C6D87" w:rsidP="008A61CF">
      <w:pPr>
        <w:pStyle w:val="Standard"/>
        <w:ind w:firstLine="709"/>
        <w:jc w:val="both"/>
        <w:rPr>
          <w:bCs/>
          <w:sz w:val="26"/>
          <w:szCs w:val="26"/>
        </w:rPr>
      </w:pPr>
      <w:r w:rsidRPr="008C6D87">
        <w:rPr>
          <w:bCs/>
          <w:sz w:val="26"/>
          <w:szCs w:val="26"/>
        </w:rPr>
        <w:t>3.6. Особенности предоставления муниципальной услуги в многофункциональном центре</w:t>
      </w:r>
    </w:p>
    <w:p w:rsidR="008C6D87" w:rsidRPr="008C6D87" w:rsidRDefault="008C6D87" w:rsidP="008A61CF">
      <w:pPr>
        <w:pStyle w:val="Standard"/>
        <w:ind w:firstLine="709"/>
        <w:jc w:val="both"/>
        <w:rPr>
          <w:bCs/>
          <w:sz w:val="26"/>
          <w:szCs w:val="26"/>
        </w:rPr>
      </w:pPr>
      <w:r w:rsidRPr="008C6D87">
        <w:rPr>
          <w:bCs/>
          <w:sz w:val="26"/>
          <w:szCs w:val="26"/>
        </w:rPr>
        <w:t xml:space="preserve">3.6.1. Прием от заявителя заявления на получение муниципальной услуги, либо прием и заполнение запросов о предоставлении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 производит ответственный специалист МФЦ. </w:t>
      </w:r>
    </w:p>
    <w:p w:rsidR="008C6D87" w:rsidRPr="008C6D87" w:rsidRDefault="008C6D87" w:rsidP="008A61CF">
      <w:pPr>
        <w:pStyle w:val="Standard"/>
        <w:ind w:firstLine="709"/>
        <w:jc w:val="both"/>
        <w:rPr>
          <w:bCs/>
          <w:sz w:val="26"/>
          <w:szCs w:val="26"/>
        </w:rPr>
      </w:pPr>
      <w:r w:rsidRPr="008C6D87">
        <w:rPr>
          <w:bCs/>
          <w:sz w:val="26"/>
          <w:szCs w:val="26"/>
        </w:rPr>
        <w:t>3.6.2. В ходе приема документов Оператор МФЦ:</w:t>
      </w:r>
    </w:p>
    <w:p w:rsidR="008C6D87" w:rsidRPr="008C6D87" w:rsidRDefault="008C6D87" w:rsidP="008A61CF">
      <w:pPr>
        <w:pStyle w:val="Standard"/>
        <w:ind w:firstLine="709"/>
        <w:jc w:val="both"/>
        <w:rPr>
          <w:bCs/>
          <w:sz w:val="26"/>
          <w:szCs w:val="26"/>
        </w:rPr>
      </w:pPr>
      <w:r w:rsidRPr="008C6D87">
        <w:rPr>
          <w:bCs/>
          <w:sz w:val="26"/>
          <w:szCs w:val="26"/>
        </w:rPr>
        <w:t xml:space="preserve">- устанавливает личность и полномочия заявителя путем сверки внешности </w:t>
      </w:r>
      <w:r w:rsidRPr="008C6D87">
        <w:rPr>
          <w:bCs/>
          <w:sz w:val="26"/>
          <w:szCs w:val="26"/>
        </w:rPr>
        <w:lastRenderedPageBreak/>
        <w:t>обратившегося лица с фотографией в документе, либо проводит идентификацию аутентификацию с использованием информационных систем указанных в частях 10 и 11 статьи 7 Федерального закона №2 10-ФЗ</w:t>
      </w:r>
    </w:p>
    <w:p w:rsidR="008C6D87" w:rsidRPr="008C6D87" w:rsidRDefault="008C6D87" w:rsidP="008A61CF">
      <w:pPr>
        <w:pStyle w:val="Standard"/>
        <w:ind w:firstLine="709"/>
        <w:jc w:val="both"/>
        <w:rPr>
          <w:bCs/>
          <w:sz w:val="26"/>
          <w:szCs w:val="26"/>
        </w:rPr>
      </w:pPr>
      <w:r w:rsidRPr="008C6D87">
        <w:rPr>
          <w:bCs/>
          <w:sz w:val="26"/>
          <w:szCs w:val="26"/>
        </w:rPr>
        <w:t>- проверяет комплектность документов на соответствие перечню административного регламента</w:t>
      </w:r>
    </w:p>
    <w:p w:rsidR="008C6D87" w:rsidRPr="008C6D87" w:rsidRDefault="008C6D87" w:rsidP="008A61CF">
      <w:pPr>
        <w:pStyle w:val="Standard"/>
        <w:ind w:firstLine="709"/>
        <w:jc w:val="both"/>
        <w:rPr>
          <w:bCs/>
          <w:sz w:val="26"/>
          <w:szCs w:val="26"/>
        </w:rPr>
      </w:pPr>
      <w:r w:rsidRPr="008C6D87">
        <w:rPr>
          <w:bCs/>
          <w:sz w:val="26"/>
          <w:szCs w:val="26"/>
        </w:rPr>
        <w:t>-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8C6D87" w:rsidRPr="008C6D87" w:rsidRDefault="008C6D87" w:rsidP="008A61CF">
      <w:pPr>
        <w:pStyle w:val="Standard"/>
        <w:ind w:firstLine="709"/>
        <w:jc w:val="both"/>
        <w:rPr>
          <w:bCs/>
          <w:sz w:val="26"/>
          <w:szCs w:val="26"/>
        </w:rPr>
      </w:pPr>
      <w:r w:rsidRPr="008C6D87">
        <w:rPr>
          <w:bCs/>
          <w:sz w:val="26"/>
          <w:szCs w:val="26"/>
        </w:rPr>
        <w:t>- проверяет соответствие поданных документов перечню, определенному Административным регламентом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8C6D87" w:rsidRPr="008C6D87" w:rsidRDefault="008C6D87" w:rsidP="008A61CF">
      <w:pPr>
        <w:pStyle w:val="Standard"/>
        <w:ind w:firstLine="709"/>
        <w:jc w:val="both"/>
        <w:rPr>
          <w:bCs/>
          <w:sz w:val="26"/>
          <w:szCs w:val="26"/>
        </w:rPr>
      </w:pPr>
      <w:r w:rsidRPr="008C6D87">
        <w:rPr>
          <w:bCs/>
          <w:sz w:val="26"/>
          <w:szCs w:val="26"/>
        </w:rPr>
        <w:t>а) в документах нет подчисток, приписок, зачеркнутых слов и иных не оговоренных в них исправлений;</w:t>
      </w:r>
    </w:p>
    <w:p w:rsidR="008C6D87" w:rsidRPr="008C6D87" w:rsidRDefault="008C6D87" w:rsidP="008A61CF">
      <w:pPr>
        <w:pStyle w:val="Standard"/>
        <w:ind w:firstLine="709"/>
        <w:jc w:val="both"/>
        <w:rPr>
          <w:bCs/>
          <w:sz w:val="26"/>
          <w:szCs w:val="26"/>
        </w:rPr>
      </w:pPr>
      <w:r w:rsidRPr="008C6D87">
        <w:rPr>
          <w:bCs/>
          <w:sz w:val="26"/>
          <w:szCs w:val="26"/>
        </w:rPr>
        <w:t>б) документы не исполнены карандашом;</w:t>
      </w:r>
    </w:p>
    <w:p w:rsidR="008C6D87" w:rsidRPr="008C6D87" w:rsidRDefault="008C6D87" w:rsidP="008A61CF">
      <w:pPr>
        <w:pStyle w:val="Standard"/>
        <w:ind w:firstLine="709"/>
        <w:jc w:val="both"/>
        <w:rPr>
          <w:bCs/>
          <w:sz w:val="26"/>
          <w:szCs w:val="26"/>
        </w:rPr>
      </w:pPr>
      <w:r w:rsidRPr="008C6D87">
        <w:rPr>
          <w:bCs/>
          <w:sz w:val="26"/>
          <w:szCs w:val="26"/>
        </w:rPr>
        <w:t>в) документы не имеют серьезных повреждений, наличие которых не позволяет однозначно истолковать их содержание;</w:t>
      </w:r>
    </w:p>
    <w:p w:rsidR="008C6D87" w:rsidRPr="008C6D87" w:rsidRDefault="008C6D87" w:rsidP="008A61CF">
      <w:pPr>
        <w:pStyle w:val="Standard"/>
        <w:ind w:firstLine="709"/>
        <w:jc w:val="both"/>
        <w:rPr>
          <w:bCs/>
          <w:sz w:val="26"/>
          <w:szCs w:val="26"/>
        </w:rPr>
      </w:pPr>
      <w:r w:rsidRPr="008C6D87">
        <w:rPr>
          <w:bCs/>
          <w:sz w:val="26"/>
          <w:szCs w:val="26"/>
        </w:rPr>
        <w:t>г)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8C6D87" w:rsidRPr="008C6D87" w:rsidRDefault="008C6D87" w:rsidP="008A61CF">
      <w:pPr>
        <w:pStyle w:val="Standard"/>
        <w:ind w:firstLine="709"/>
        <w:jc w:val="both"/>
        <w:rPr>
          <w:bCs/>
          <w:sz w:val="26"/>
          <w:szCs w:val="26"/>
        </w:rPr>
      </w:pPr>
      <w:r w:rsidRPr="008C6D87">
        <w:rPr>
          <w:bCs/>
          <w:sz w:val="26"/>
          <w:szCs w:val="26"/>
        </w:rPr>
        <w:t>д) тексты документов написаны разборчиво, наименования юридических лиц – приведены без сокращений;</w:t>
      </w:r>
    </w:p>
    <w:p w:rsidR="008C6D87" w:rsidRPr="008C6D87" w:rsidRDefault="008C6D87" w:rsidP="008A61CF">
      <w:pPr>
        <w:pStyle w:val="Standard"/>
        <w:ind w:firstLine="709"/>
        <w:jc w:val="both"/>
        <w:rPr>
          <w:bCs/>
          <w:sz w:val="26"/>
          <w:szCs w:val="26"/>
        </w:rPr>
      </w:pPr>
      <w:r w:rsidRPr="008C6D87">
        <w:rPr>
          <w:bCs/>
          <w:sz w:val="26"/>
          <w:szCs w:val="26"/>
        </w:rPr>
        <w:t xml:space="preserve">- принимает заявление и прилагаемые к нему документы; </w:t>
      </w:r>
    </w:p>
    <w:p w:rsidR="008C6D87" w:rsidRPr="008C6D87" w:rsidRDefault="008C6D87" w:rsidP="008A61CF">
      <w:pPr>
        <w:pStyle w:val="Standard"/>
        <w:ind w:firstLine="709"/>
        <w:jc w:val="both"/>
        <w:rPr>
          <w:bCs/>
          <w:sz w:val="26"/>
          <w:szCs w:val="26"/>
        </w:rPr>
      </w:pPr>
      <w:r w:rsidRPr="008C6D87">
        <w:rPr>
          <w:bCs/>
          <w:sz w:val="26"/>
          <w:szCs w:val="26"/>
        </w:rPr>
        <w:t>-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в случае несоответствия документов требованиям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заявление регистрируется в АИС МФЦ автоматически при его создании, отметка о способе получения результата предоставления муниципальной услуги проставляется только в том случае, если это предусмотрено формой заявления;</w:t>
      </w:r>
    </w:p>
    <w:p w:rsidR="008C6D87" w:rsidRPr="008C6D87" w:rsidRDefault="008C6D87" w:rsidP="008A61CF">
      <w:pPr>
        <w:pStyle w:val="Standard"/>
        <w:ind w:firstLine="709"/>
        <w:jc w:val="both"/>
        <w:rPr>
          <w:bCs/>
          <w:sz w:val="26"/>
          <w:szCs w:val="26"/>
        </w:rPr>
      </w:pPr>
      <w:r w:rsidRPr="008C6D87">
        <w:rPr>
          <w:bCs/>
          <w:sz w:val="26"/>
          <w:szCs w:val="26"/>
        </w:rPr>
        <w:t>-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8C6D87" w:rsidRPr="008C6D87" w:rsidRDefault="008C6D87" w:rsidP="008A61CF">
      <w:pPr>
        <w:pStyle w:val="Standard"/>
        <w:ind w:firstLine="709"/>
        <w:jc w:val="both"/>
        <w:rPr>
          <w:bCs/>
          <w:sz w:val="26"/>
          <w:szCs w:val="26"/>
        </w:rPr>
      </w:pPr>
      <w:r w:rsidRPr="008C6D87">
        <w:rPr>
          <w:bCs/>
          <w:sz w:val="26"/>
          <w:szCs w:val="26"/>
        </w:rPr>
        <w:t>- информирует заявителя о сроках рассмотрения заявления о предоставлении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3.6.3. Специалист МФЦ в день получения заявления и документов:</w:t>
      </w:r>
    </w:p>
    <w:p w:rsidR="008C6D87" w:rsidRPr="008C6D87" w:rsidRDefault="008C6D87" w:rsidP="008A61CF">
      <w:pPr>
        <w:pStyle w:val="Standard"/>
        <w:ind w:firstLine="709"/>
        <w:jc w:val="both"/>
        <w:rPr>
          <w:bCs/>
          <w:sz w:val="26"/>
          <w:szCs w:val="26"/>
        </w:rPr>
      </w:pPr>
      <w:r w:rsidRPr="008C6D87">
        <w:rPr>
          <w:bCs/>
          <w:sz w:val="26"/>
          <w:szCs w:val="26"/>
        </w:rPr>
        <w:t xml:space="preserve">а)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w:t>
      </w:r>
      <w:r w:rsidRPr="008C6D87">
        <w:rPr>
          <w:bCs/>
          <w:sz w:val="26"/>
          <w:szCs w:val="26"/>
        </w:rPr>
        <w:lastRenderedPageBreak/>
        <w:t xml:space="preserve">документов сотрудником МФЦ: </w:t>
      </w:r>
    </w:p>
    <w:p w:rsidR="008C6D87" w:rsidRPr="008C6D87" w:rsidRDefault="008C6D87" w:rsidP="008A61CF">
      <w:pPr>
        <w:pStyle w:val="Standard"/>
        <w:ind w:firstLine="709"/>
        <w:jc w:val="both"/>
        <w:rPr>
          <w:bCs/>
          <w:sz w:val="26"/>
          <w:szCs w:val="26"/>
        </w:rPr>
      </w:pPr>
      <w:r w:rsidRPr="008C6D87">
        <w:rPr>
          <w:bCs/>
          <w:sz w:val="26"/>
          <w:szCs w:val="26"/>
        </w:rPr>
        <w:t xml:space="preserve">- дата представления документов, </w:t>
      </w:r>
    </w:p>
    <w:p w:rsidR="008C6D87" w:rsidRPr="008C6D87" w:rsidRDefault="008C6D87" w:rsidP="008A61CF">
      <w:pPr>
        <w:pStyle w:val="Standard"/>
        <w:ind w:firstLine="709"/>
        <w:jc w:val="both"/>
        <w:rPr>
          <w:bCs/>
          <w:sz w:val="26"/>
          <w:szCs w:val="26"/>
        </w:rPr>
      </w:pPr>
      <w:r w:rsidRPr="008C6D87">
        <w:rPr>
          <w:bCs/>
          <w:sz w:val="26"/>
          <w:szCs w:val="26"/>
        </w:rPr>
        <w:t>- регистрационный номер заявления,</w:t>
      </w:r>
    </w:p>
    <w:p w:rsidR="008C6D87" w:rsidRPr="008C6D87" w:rsidRDefault="008C6D87" w:rsidP="008A61CF">
      <w:pPr>
        <w:pStyle w:val="Standard"/>
        <w:ind w:firstLine="709"/>
        <w:jc w:val="both"/>
        <w:rPr>
          <w:bCs/>
          <w:sz w:val="26"/>
          <w:szCs w:val="26"/>
        </w:rPr>
      </w:pPr>
      <w:r w:rsidRPr="008C6D87">
        <w:rPr>
          <w:bCs/>
          <w:sz w:val="26"/>
          <w:szCs w:val="26"/>
        </w:rPr>
        <w:t xml:space="preserve">- фамилия и инициалы, подпись и контактные телефоны специалиста, принявшего документы, </w:t>
      </w:r>
    </w:p>
    <w:p w:rsidR="008C6D87" w:rsidRPr="008C6D87" w:rsidRDefault="008C6D87" w:rsidP="008A61CF">
      <w:pPr>
        <w:pStyle w:val="Standard"/>
        <w:ind w:firstLine="709"/>
        <w:jc w:val="both"/>
        <w:rPr>
          <w:bCs/>
          <w:sz w:val="26"/>
          <w:szCs w:val="26"/>
        </w:rPr>
      </w:pPr>
      <w:r w:rsidRPr="008C6D87">
        <w:rPr>
          <w:bCs/>
          <w:sz w:val="26"/>
          <w:szCs w:val="26"/>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8C6D87" w:rsidRPr="008C6D87" w:rsidRDefault="008C6D87" w:rsidP="008A61CF">
      <w:pPr>
        <w:pStyle w:val="Standard"/>
        <w:ind w:firstLine="709"/>
        <w:jc w:val="both"/>
        <w:rPr>
          <w:bCs/>
          <w:sz w:val="26"/>
          <w:szCs w:val="26"/>
        </w:rPr>
      </w:pPr>
      <w:r w:rsidRPr="008C6D87">
        <w:rPr>
          <w:bCs/>
          <w:sz w:val="26"/>
          <w:szCs w:val="26"/>
        </w:rPr>
        <w:t>б) при направлении пакета документов в электронном виде производит сканирование (фотографирование) заявления и документов, обеспечивая соблюдение следующих требований:</w:t>
      </w:r>
    </w:p>
    <w:p w:rsidR="008C6D87" w:rsidRPr="008C6D87" w:rsidRDefault="008C6D87" w:rsidP="008A61CF">
      <w:pPr>
        <w:pStyle w:val="Standard"/>
        <w:ind w:firstLine="709"/>
        <w:jc w:val="both"/>
        <w:rPr>
          <w:bCs/>
          <w:sz w:val="26"/>
          <w:szCs w:val="26"/>
        </w:rPr>
      </w:pPr>
      <w:r w:rsidRPr="008C6D87">
        <w:rPr>
          <w:bCs/>
          <w:sz w:val="26"/>
          <w:szCs w:val="26"/>
        </w:rPr>
        <w:t>- взаимное соответствие документа в бумажной и электронной форме, включая соответствие форм-фактора листов документов;</w:t>
      </w:r>
    </w:p>
    <w:p w:rsidR="008C6D87" w:rsidRPr="008C6D87" w:rsidRDefault="008C6D87" w:rsidP="008A61CF">
      <w:pPr>
        <w:pStyle w:val="Standard"/>
        <w:ind w:firstLine="709"/>
        <w:jc w:val="both"/>
        <w:rPr>
          <w:bCs/>
          <w:sz w:val="26"/>
          <w:szCs w:val="26"/>
        </w:rPr>
      </w:pPr>
      <w:r w:rsidRPr="008C6D87">
        <w:rPr>
          <w:bCs/>
          <w:sz w:val="26"/>
          <w:szCs w:val="26"/>
        </w:rPr>
        <w:t>- четкое воспроизведение текста и графической информации документов при сканировании и копировании документов;</w:t>
      </w:r>
    </w:p>
    <w:p w:rsidR="008C6D87" w:rsidRPr="008C6D87" w:rsidRDefault="008C6D87" w:rsidP="008A61CF">
      <w:pPr>
        <w:pStyle w:val="Standard"/>
        <w:ind w:firstLine="709"/>
        <w:jc w:val="both"/>
        <w:rPr>
          <w:bCs/>
          <w:sz w:val="26"/>
          <w:szCs w:val="26"/>
        </w:rPr>
      </w:pPr>
      <w:r w:rsidRPr="008C6D87">
        <w:rPr>
          <w:bCs/>
          <w:sz w:val="26"/>
          <w:szCs w:val="26"/>
        </w:rPr>
        <w:t>- отсутствие повреждения листов документов.</w:t>
      </w:r>
    </w:p>
    <w:p w:rsidR="008C6D87" w:rsidRPr="008C6D87" w:rsidRDefault="008C6D87" w:rsidP="008A61CF">
      <w:pPr>
        <w:pStyle w:val="Standard"/>
        <w:ind w:firstLine="709"/>
        <w:jc w:val="both"/>
        <w:rPr>
          <w:bCs/>
          <w:sz w:val="26"/>
          <w:szCs w:val="26"/>
        </w:rPr>
      </w:pPr>
      <w:r w:rsidRPr="008C6D87">
        <w:rPr>
          <w:bCs/>
          <w:sz w:val="26"/>
          <w:szCs w:val="26"/>
        </w:rPr>
        <w:t>3.6.4. Сканированные копии документов подписываются усиленной квалифицированной электронной подписью специалиста МФЦ и в день подписания направляются в электронном виде с использованием системы электронного документооборота Правительства Хабаровского края в Администрацию поселения.</w:t>
      </w:r>
    </w:p>
    <w:p w:rsidR="008C6D87" w:rsidRPr="008C6D87" w:rsidRDefault="008C6D87" w:rsidP="008A61CF">
      <w:pPr>
        <w:pStyle w:val="Standard"/>
        <w:ind w:firstLine="709"/>
        <w:jc w:val="both"/>
        <w:rPr>
          <w:bCs/>
          <w:sz w:val="26"/>
          <w:szCs w:val="26"/>
        </w:rPr>
      </w:pPr>
      <w:r w:rsidRPr="008C6D87">
        <w:rPr>
          <w:bCs/>
          <w:sz w:val="26"/>
          <w:szCs w:val="26"/>
        </w:rPr>
        <w:t>Пакет документов не позднее следующего рабочего дня отправляется курьерской почтой с сопроводительным реестром, заверенным печатью МФЦ, в Администрацию поселения.</w:t>
      </w:r>
    </w:p>
    <w:p w:rsidR="008C6D87" w:rsidRPr="008C6D87" w:rsidRDefault="008C6D87" w:rsidP="008A61CF">
      <w:pPr>
        <w:pStyle w:val="Standard"/>
        <w:ind w:firstLine="709"/>
        <w:jc w:val="both"/>
        <w:rPr>
          <w:bCs/>
          <w:sz w:val="26"/>
          <w:szCs w:val="26"/>
        </w:rPr>
      </w:pPr>
      <w:r w:rsidRPr="008C6D87">
        <w:rPr>
          <w:bCs/>
          <w:sz w:val="26"/>
          <w:szCs w:val="26"/>
        </w:rPr>
        <w:t>3.6.5. Пакет документов, поступивший в Администрацию поселения в электронном виде, распечатывается специалистом на бумажном носителе.</w:t>
      </w:r>
    </w:p>
    <w:p w:rsidR="008C6D87" w:rsidRPr="008C6D87" w:rsidRDefault="008C6D87" w:rsidP="008A61CF">
      <w:pPr>
        <w:pStyle w:val="Standard"/>
        <w:ind w:firstLine="709"/>
        <w:jc w:val="both"/>
        <w:rPr>
          <w:bCs/>
          <w:sz w:val="26"/>
          <w:szCs w:val="26"/>
        </w:rPr>
      </w:pPr>
      <w:r w:rsidRPr="008C6D87">
        <w:rPr>
          <w:bCs/>
          <w:sz w:val="26"/>
          <w:szCs w:val="26"/>
        </w:rPr>
        <w:t>Пакет документов, полученный курьерской почтой, регистрируется в соответствии с требованиями инструкции по делопроизводству. Оригиналы документов приобщаются к документам, поступившим из МФЦ в электронном виде.</w:t>
      </w:r>
    </w:p>
    <w:p w:rsidR="008C6D87" w:rsidRPr="008C6D87" w:rsidRDefault="008C6D87" w:rsidP="008A61CF">
      <w:pPr>
        <w:pStyle w:val="Standard"/>
        <w:ind w:firstLine="709"/>
        <w:jc w:val="both"/>
        <w:rPr>
          <w:bCs/>
          <w:sz w:val="26"/>
          <w:szCs w:val="26"/>
        </w:rPr>
      </w:pPr>
      <w:r w:rsidRPr="008C6D87">
        <w:rPr>
          <w:bCs/>
          <w:sz w:val="26"/>
          <w:szCs w:val="26"/>
        </w:rPr>
        <w:t>3.6.6. Администрацией поселения осуществляется рассмотрение заявления о предоставлении услуги и предоставленных документов и принятие решения по существу заявления.</w:t>
      </w:r>
    </w:p>
    <w:p w:rsidR="008C6D87" w:rsidRPr="008C6D87" w:rsidRDefault="008C6D87" w:rsidP="008A61CF">
      <w:pPr>
        <w:pStyle w:val="Standard"/>
        <w:ind w:firstLine="709"/>
        <w:jc w:val="both"/>
        <w:rPr>
          <w:bCs/>
          <w:sz w:val="26"/>
          <w:szCs w:val="26"/>
        </w:rPr>
      </w:pPr>
      <w:r w:rsidRPr="008C6D87">
        <w:rPr>
          <w:bCs/>
          <w:sz w:val="26"/>
          <w:szCs w:val="26"/>
        </w:rPr>
        <w:t>3.6.7. В случае если при обращении за предоставлением услуги Заявителем указано получение результата в МФЦ:</w:t>
      </w:r>
    </w:p>
    <w:p w:rsidR="008C6D87" w:rsidRPr="008C6D87" w:rsidRDefault="008C6D87" w:rsidP="008A61CF">
      <w:pPr>
        <w:pStyle w:val="Standard"/>
        <w:ind w:firstLine="709"/>
        <w:jc w:val="both"/>
        <w:rPr>
          <w:bCs/>
          <w:sz w:val="26"/>
          <w:szCs w:val="26"/>
        </w:rPr>
      </w:pPr>
      <w:r w:rsidRPr="008C6D87">
        <w:rPr>
          <w:bCs/>
          <w:sz w:val="26"/>
          <w:szCs w:val="26"/>
        </w:rPr>
        <w:t>а) Администрацией поселения направляется в МФЦ в электронном виде с использованием системы электронного документооборота Правительства Хабаровского края, сканированная копия принятого решения (результата предоставления услуги), заверенная усиленной квалифицированной электронной подписью главы Администрации поселения;</w:t>
      </w:r>
    </w:p>
    <w:p w:rsidR="008C6D87" w:rsidRPr="008C6D87" w:rsidRDefault="008C6D87" w:rsidP="008A61CF">
      <w:pPr>
        <w:pStyle w:val="Standard"/>
        <w:ind w:firstLine="709"/>
        <w:jc w:val="both"/>
        <w:rPr>
          <w:bCs/>
          <w:sz w:val="26"/>
          <w:szCs w:val="26"/>
        </w:rPr>
      </w:pPr>
      <w:r w:rsidRPr="008C6D87">
        <w:rPr>
          <w:bCs/>
          <w:sz w:val="26"/>
          <w:szCs w:val="26"/>
        </w:rPr>
        <w:t>б) не позднее следующего рабочего дня с момента направления Администрацией поселения в электронном виде копии принятого решения, курьерская служба МФЦ забирает оригинал документа (документов), являющегося результатом предоставления муниципальной услуги; в оригинале документа, остающемся в Администрации поселения, курьер МФЦ проставляет подпись и дату получения документа;</w:t>
      </w:r>
    </w:p>
    <w:p w:rsidR="008C6D87" w:rsidRPr="008C6D87" w:rsidRDefault="008C6D87" w:rsidP="008A61CF">
      <w:pPr>
        <w:pStyle w:val="Standard"/>
        <w:ind w:firstLine="709"/>
        <w:jc w:val="both"/>
        <w:rPr>
          <w:bCs/>
          <w:sz w:val="26"/>
          <w:szCs w:val="26"/>
        </w:rPr>
      </w:pPr>
      <w:r w:rsidRPr="008C6D87">
        <w:rPr>
          <w:bCs/>
          <w:sz w:val="26"/>
          <w:szCs w:val="26"/>
        </w:rPr>
        <w:t xml:space="preserve">в) МФЦ информирует Заявителя посредством телефонной связи или по адресу электронной почты (при наличии) о готовности результата услуги по его </w:t>
      </w:r>
      <w:r w:rsidRPr="008C6D87">
        <w:rPr>
          <w:bCs/>
          <w:sz w:val="26"/>
          <w:szCs w:val="26"/>
        </w:rPr>
        <w:lastRenderedPageBreak/>
        <w:t>обращению в день получения оригинала документа (документов), являющихся результатом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3.6.8. В случае если в заявлении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8C6D87" w:rsidRPr="008C6D87" w:rsidRDefault="008C6D87" w:rsidP="008A61CF">
      <w:pPr>
        <w:pStyle w:val="Standard"/>
        <w:ind w:firstLine="709"/>
        <w:jc w:val="both"/>
        <w:rPr>
          <w:bCs/>
          <w:sz w:val="26"/>
          <w:szCs w:val="26"/>
        </w:rPr>
      </w:pPr>
      <w:r w:rsidRPr="008C6D87">
        <w:rPr>
          <w:bCs/>
          <w:sz w:val="26"/>
          <w:szCs w:val="26"/>
        </w:rPr>
        <w:t>3.6.9. В случае если при обращении за предоставлением услуги Заявителем определено получение результата в Администрации поселения:</w:t>
      </w:r>
    </w:p>
    <w:p w:rsidR="008C6D87" w:rsidRPr="008C6D87" w:rsidRDefault="008C6D87" w:rsidP="008A61CF">
      <w:pPr>
        <w:pStyle w:val="Standard"/>
        <w:ind w:firstLine="709"/>
        <w:jc w:val="both"/>
        <w:rPr>
          <w:bCs/>
          <w:sz w:val="26"/>
          <w:szCs w:val="26"/>
        </w:rPr>
      </w:pPr>
      <w:r w:rsidRPr="008C6D87">
        <w:rPr>
          <w:bCs/>
          <w:sz w:val="26"/>
          <w:szCs w:val="26"/>
        </w:rPr>
        <w:t>а) Администрация поселения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Администрации поселения;</w:t>
      </w:r>
    </w:p>
    <w:p w:rsidR="008C6D87" w:rsidRPr="008C6D87" w:rsidRDefault="008C6D87" w:rsidP="008A61CF">
      <w:pPr>
        <w:pStyle w:val="Standard"/>
        <w:ind w:firstLine="709"/>
        <w:jc w:val="both"/>
        <w:rPr>
          <w:bCs/>
          <w:sz w:val="26"/>
          <w:szCs w:val="26"/>
        </w:rPr>
      </w:pPr>
      <w:r w:rsidRPr="008C6D87">
        <w:rPr>
          <w:bCs/>
          <w:sz w:val="26"/>
          <w:szCs w:val="26"/>
        </w:rPr>
        <w:t>б) Администрация поселения выдает Заявителю при посещении оригинал документа (документов), являющихся результатом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3.7. Особенности предоставления муниципальной услуги в электронной форме</w:t>
      </w:r>
    </w:p>
    <w:p w:rsidR="008C6D87" w:rsidRPr="008C6D87" w:rsidRDefault="008C6D87" w:rsidP="008A61CF">
      <w:pPr>
        <w:pStyle w:val="Standard"/>
        <w:ind w:firstLine="709"/>
        <w:jc w:val="both"/>
        <w:rPr>
          <w:bCs/>
          <w:sz w:val="26"/>
          <w:szCs w:val="26"/>
        </w:rPr>
      </w:pPr>
      <w:r w:rsidRPr="008C6D87">
        <w:rPr>
          <w:bCs/>
          <w:sz w:val="26"/>
          <w:szCs w:val="26"/>
        </w:rPr>
        <w:t xml:space="preserve">3.7.1. </w:t>
      </w:r>
      <w:proofErr w:type="gramStart"/>
      <w:r w:rsidRPr="008C6D87">
        <w:rPr>
          <w:bCs/>
          <w:sz w:val="26"/>
          <w:szCs w:val="26"/>
        </w:rPr>
        <w:t xml:space="preserve">Подача заявления о предоставлении муниципальной услуги в электронном виде осуществляется с использованием Единого портала государственных и муниципальных услуг gosuslugi.ru либо регионального портала государственных и муниципальных услуг uslugi27.ru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End"/>
    </w:p>
    <w:p w:rsidR="008C6D87" w:rsidRPr="008C6D87" w:rsidRDefault="008C6D87" w:rsidP="008A61CF">
      <w:pPr>
        <w:pStyle w:val="Standard"/>
        <w:ind w:firstLine="709"/>
        <w:jc w:val="both"/>
        <w:rPr>
          <w:bCs/>
          <w:sz w:val="26"/>
          <w:szCs w:val="26"/>
        </w:rPr>
      </w:pPr>
      <w:r w:rsidRPr="008C6D87">
        <w:rPr>
          <w:bCs/>
          <w:sz w:val="26"/>
          <w:szCs w:val="26"/>
        </w:rPr>
        <w:t xml:space="preserve">3.7.2. </w:t>
      </w:r>
      <w:proofErr w:type="gramStart"/>
      <w:r w:rsidRPr="008C6D87">
        <w:rPr>
          <w:bCs/>
          <w:sz w:val="26"/>
          <w:szCs w:val="26"/>
        </w:rPr>
        <w:t xml:space="preserve">Заявление и документы, прилагаемые к заявлению о предоставлении муниципальной услуги, должны быть подписаны усиленной квалифицированной электронной подписью (выданной удостоверяющим центром, аккредитованным </w:t>
      </w:r>
      <w:proofErr w:type="spellStart"/>
      <w:r w:rsidRPr="008C6D87">
        <w:rPr>
          <w:bCs/>
          <w:sz w:val="26"/>
          <w:szCs w:val="26"/>
        </w:rPr>
        <w:t>Минкомсвязи</w:t>
      </w:r>
      <w:proofErr w:type="spellEnd"/>
      <w:r w:rsidRPr="008C6D87">
        <w:rPr>
          <w:bCs/>
          <w:sz w:val="26"/>
          <w:szCs w:val="26"/>
        </w:rPr>
        <w:t xml:space="preserve"> Российской Федерации в соответствии с требованиями Федерального закона от 06.04.2011 № 63-ФЗ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roofErr w:type="gramEnd"/>
      <w:r w:rsidRPr="008C6D87">
        <w:rPr>
          <w:bCs/>
          <w:sz w:val="26"/>
          <w:szCs w:val="26"/>
        </w:rPr>
        <w:t>.</w:t>
      </w:r>
    </w:p>
    <w:p w:rsidR="008C6D87" w:rsidRPr="008C6D87" w:rsidRDefault="008C6D87" w:rsidP="008A61CF">
      <w:pPr>
        <w:pStyle w:val="Standard"/>
        <w:ind w:firstLine="709"/>
        <w:jc w:val="both"/>
        <w:rPr>
          <w:bCs/>
          <w:sz w:val="26"/>
          <w:szCs w:val="26"/>
        </w:rPr>
      </w:pPr>
      <w:r w:rsidRPr="008C6D87">
        <w:rPr>
          <w:bCs/>
          <w:sz w:val="26"/>
          <w:szCs w:val="26"/>
        </w:rPr>
        <w:t>3.7.3. При предоставлении муниципальных услуг в электронной форме идентификация и аутентификация могут осуществляться посредством:</w:t>
      </w:r>
    </w:p>
    <w:p w:rsidR="008C6D87" w:rsidRPr="008C6D87" w:rsidRDefault="008C6D87" w:rsidP="008A61CF">
      <w:pPr>
        <w:pStyle w:val="Standard"/>
        <w:ind w:firstLine="709"/>
        <w:jc w:val="both"/>
        <w:rPr>
          <w:bCs/>
          <w:sz w:val="26"/>
          <w:szCs w:val="26"/>
        </w:rPr>
      </w:pPr>
      <w:proofErr w:type="gramStart"/>
      <w:r w:rsidRPr="008C6D87">
        <w:rPr>
          <w:bCs/>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C6D87" w:rsidRPr="008C6D87" w:rsidRDefault="008C6D87" w:rsidP="008A61CF">
      <w:pPr>
        <w:pStyle w:val="Standard"/>
        <w:ind w:firstLine="709"/>
        <w:jc w:val="both"/>
        <w:rPr>
          <w:bCs/>
          <w:sz w:val="26"/>
          <w:szCs w:val="26"/>
        </w:rPr>
      </w:pPr>
      <w:r w:rsidRPr="008C6D87">
        <w:rPr>
          <w:bCs/>
          <w:sz w:val="26"/>
          <w:szCs w:val="26"/>
        </w:rPr>
        <w:t>2) единой системы идентификац</w:t>
      </w:r>
      <w:proofErr w:type="gramStart"/>
      <w:r w:rsidRPr="008C6D87">
        <w:rPr>
          <w:bCs/>
          <w:sz w:val="26"/>
          <w:szCs w:val="26"/>
        </w:rPr>
        <w:t>ии и ау</w:t>
      </w:r>
      <w:proofErr w:type="gramEnd"/>
      <w:r w:rsidRPr="008C6D87">
        <w:rPr>
          <w:bCs/>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C6D87" w:rsidRPr="008C6D87" w:rsidRDefault="008C6D87" w:rsidP="008A61CF">
      <w:pPr>
        <w:pStyle w:val="Standard"/>
        <w:ind w:firstLine="709"/>
        <w:jc w:val="both"/>
        <w:rPr>
          <w:bCs/>
          <w:sz w:val="26"/>
          <w:szCs w:val="26"/>
        </w:rPr>
      </w:pPr>
      <w:r w:rsidRPr="008C6D87">
        <w:rPr>
          <w:bCs/>
          <w:sz w:val="26"/>
          <w:szCs w:val="26"/>
        </w:rPr>
        <w:t xml:space="preserve">3.7.4. Для подачи заявления в Едином Портале или региональном Портале </w:t>
      </w:r>
      <w:r w:rsidRPr="008C6D87">
        <w:rPr>
          <w:bCs/>
          <w:sz w:val="26"/>
          <w:szCs w:val="26"/>
        </w:rPr>
        <w:lastRenderedPageBreak/>
        <w:t>Заявитель выполняет следующие действия:</w:t>
      </w:r>
    </w:p>
    <w:p w:rsidR="008C6D87" w:rsidRPr="008C6D87" w:rsidRDefault="008C6D87" w:rsidP="008A61CF">
      <w:pPr>
        <w:pStyle w:val="Standard"/>
        <w:ind w:firstLine="709"/>
        <w:jc w:val="both"/>
        <w:rPr>
          <w:bCs/>
          <w:sz w:val="26"/>
          <w:szCs w:val="26"/>
        </w:rPr>
      </w:pPr>
      <w:r w:rsidRPr="008C6D87">
        <w:rPr>
          <w:bCs/>
          <w:sz w:val="26"/>
          <w:szCs w:val="26"/>
        </w:rPr>
        <w:t>- знакомится с порядком и условиями предоставления муниципальной услуги, инструкцией по заполнению электронного заявления;</w:t>
      </w:r>
    </w:p>
    <w:p w:rsidR="008C6D87" w:rsidRPr="008C6D87" w:rsidRDefault="008C6D87" w:rsidP="008A61CF">
      <w:pPr>
        <w:pStyle w:val="Standard"/>
        <w:ind w:firstLine="709"/>
        <w:jc w:val="both"/>
        <w:rPr>
          <w:bCs/>
          <w:sz w:val="26"/>
          <w:szCs w:val="26"/>
        </w:rPr>
      </w:pPr>
      <w:r w:rsidRPr="008C6D87">
        <w:rPr>
          <w:bCs/>
          <w:sz w:val="26"/>
          <w:szCs w:val="26"/>
        </w:rPr>
        <w:t>- переходит к заполнению электронной формы заявления;</w:t>
      </w:r>
    </w:p>
    <w:p w:rsidR="008C6D87" w:rsidRPr="008C6D87" w:rsidRDefault="008C6D87" w:rsidP="008A61CF">
      <w:pPr>
        <w:pStyle w:val="Standard"/>
        <w:ind w:firstLine="709"/>
        <w:jc w:val="both"/>
        <w:rPr>
          <w:bCs/>
          <w:sz w:val="26"/>
          <w:szCs w:val="26"/>
        </w:rPr>
      </w:pPr>
      <w:r w:rsidRPr="008C6D87">
        <w:rPr>
          <w:bCs/>
          <w:sz w:val="26"/>
          <w:szCs w:val="26"/>
        </w:rPr>
        <w:t>- авторизуется на Едином Портале и/или региональном Портале;</w:t>
      </w:r>
    </w:p>
    <w:p w:rsidR="008C6D87" w:rsidRPr="008C6D87" w:rsidRDefault="008C6D87" w:rsidP="008A61CF">
      <w:pPr>
        <w:pStyle w:val="Standard"/>
        <w:ind w:firstLine="709"/>
        <w:jc w:val="both"/>
        <w:rPr>
          <w:bCs/>
          <w:sz w:val="26"/>
          <w:szCs w:val="26"/>
        </w:rPr>
      </w:pPr>
      <w:r w:rsidRPr="008C6D87">
        <w:rPr>
          <w:bCs/>
          <w:sz w:val="26"/>
          <w:szCs w:val="26"/>
        </w:rPr>
        <w:t>- заполняет на Едином Портале и/или региональном Портале формы электронного заявления, включающие сведения о Заявителе, контактные данные, иные сведения из документов, необходимые для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представляет пакет документов, для чего прикрепляет (в случае необходимости) отсканированные образы (графические файлы) документов;</w:t>
      </w:r>
    </w:p>
    <w:p w:rsidR="008C6D87" w:rsidRPr="008C6D87" w:rsidRDefault="008C6D87" w:rsidP="008A61CF">
      <w:pPr>
        <w:pStyle w:val="Standard"/>
        <w:ind w:firstLine="709"/>
        <w:jc w:val="both"/>
        <w:rPr>
          <w:bCs/>
          <w:sz w:val="26"/>
          <w:szCs w:val="26"/>
        </w:rPr>
      </w:pPr>
      <w:r w:rsidRPr="008C6D87">
        <w:rPr>
          <w:bCs/>
          <w:sz w:val="26"/>
          <w:szCs w:val="26"/>
        </w:rPr>
        <w:t>- подтверждает факт ознакомления и согласия с условиями и порядком предоставления электронной услуги (проставляет соответствующую отметку в электронной форме заявления);</w:t>
      </w:r>
    </w:p>
    <w:p w:rsidR="008C6D87" w:rsidRPr="008C6D87" w:rsidRDefault="008C6D87" w:rsidP="008A61CF">
      <w:pPr>
        <w:pStyle w:val="Standard"/>
        <w:ind w:firstLine="709"/>
        <w:jc w:val="both"/>
        <w:rPr>
          <w:bCs/>
          <w:sz w:val="26"/>
          <w:szCs w:val="26"/>
        </w:rPr>
      </w:pPr>
      <w:r w:rsidRPr="008C6D87">
        <w:rPr>
          <w:bCs/>
          <w:sz w:val="26"/>
          <w:szCs w:val="26"/>
        </w:rPr>
        <w:t>- подтверждает достоверность сообщенных сведений (проставляет соответствующую отметку в электронной форме заявления);</w:t>
      </w:r>
    </w:p>
    <w:p w:rsidR="008C6D87" w:rsidRPr="008C6D87" w:rsidRDefault="008C6D87" w:rsidP="008A61CF">
      <w:pPr>
        <w:pStyle w:val="Standard"/>
        <w:ind w:firstLine="709"/>
        <w:jc w:val="both"/>
        <w:rPr>
          <w:bCs/>
          <w:sz w:val="26"/>
          <w:szCs w:val="26"/>
        </w:rPr>
      </w:pPr>
      <w:r w:rsidRPr="008C6D87">
        <w:rPr>
          <w:bCs/>
          <w:sz w:val="26"/>
          <w:szCs w:val="26"/>
        </w:rPr>
        <w:t xml:space="preserve">- отправляет заполненное </w:t>
      </w:r>
      <w:proofErr w:type="gramStart"/>
      <w:r w:rsidRPr="008C6D87">
        <w:rPr>
          <w:bCs/>
          <w:sz w:val="26"/>
          <w:szCs w:val="26"/>
        </w:rPr>
        <w:t>электронной</w:t>
      </w:r>
      <w:proofErr w:type="gramEnd"/>
      <w:r w:rsidRPr="008C6D87">
        <w:rPr>
          <w:bCs/>
          <w:sz w:val="26"/>
          <w:szCs w:val="26"/>
        </w:rPr>
        <w:t xml:space="preserve"> заявление;</w:t>
      </w:r>
    </w:p>
    <w:p w:rsidR="008C6D87" w:rsidRPr="008C6D87" w:rsidRDefault="008C6D87" w:rsidP="008A61CF">
      <w:pPr>
        <w:pStyle w:val="Standard"/>
        <w:ind w:firstLine="709"/>
        <w:jc w:val="both"/>
        <w:rPr>
          <w:bCs/>
          <w:sz w:val="26"/>
          <w:szCs w:val="26"/>
        </w:rPr>
      </w:pPr>
      <w:r w:rsidRPr="008C6D87">
        <w:rPr>
          <w:bCs/>
          <w:sz w:val="26"/>
          <w:szCs w:val="26"/>
        </w:rPr>
        <w:t>- получает через Единый Портал и/или региональный Портал и по электронной почте талон, подтверждающий прием электронного заявления на Едином Портале и/или региональном Портале;</w:t>
      </w:r>
    </w:p>
    <w:p w:rsidR="008C6D87" w:rsidRPr="008C6D87" w:rsidRDefault="008C6D87" w:rsidP="008A61CF">
      <w:pPr>
        <w:pStyle w:val="Standard"/>
        <w:ind w:firstLine="709"/>
        <w:jc w:val="both"/>
        <w:rPr>
          <w:bCs/>
          <w:sz w:val="26"/>
          <w:szCs w:val="26"/>
        </w:rPr>
      </w:pPr>
      <w:r w:rsidRPr="008C6D87">
        <w:rPr>
          <w:bCs/>
          <w:sz w:val="26"/>
          <w:szCs w:val="26"/>
        </w:rPr>
        <w:t>- получает уведомления о приеме электронного заявления в администрации поселения и о начале процедуры предоставления услуги</w:t>
      </w:r>
    </w:p>
    <w:p w:rsidR="008C6D87" w:rsidRPr="008C6D87" w:rsidRDefault="008C6D87" w:rsidP="008A61CF">
      <w:pPr>
        <w:pStyle w:val="Standard"/>
        <w:ind w:firstLine="709"/>
        <w:jc w:val="both"/>
        <w:rPr>
          <w:bCs/>
          <w:sz w:val="26"/>
          <w:szCs w:val="26"/>
        </w:rPr>
      </w:pPr>
      <w:r w:rsidRPr="008C6D87">
        <w:rPr>
          <w:bCs/>
          <w:sz w:val="26"/>
          <w:szCs w:val="26"/>
        </w:rPr>
        <w:t>3.7.5. Получение информации о ходе и результате предоставления муниципальной услуги производится в «Личном кабинете» на Едином Портале и/или региональном Портале, при условии авторизации, а также в мобильном приложении.</w:t>
      </w:r>
    </w:p>
    <w:p w:rsidR="008C6D87" w:rsidRPr="008C6D87" w:rsidRDefault="008C6D87" w:rsidP="008A61CF">
      <w:pPr>
        <w:pStyle w:val="Standard"/>
        <w:ind w:firstLine="709"/>
        <w:jc w:val="both"/>
        <w:rPr>
          <w:bCs/>
          <w:sz w:val="26"/>
          <w:szCs w:val="26"/>
        </w:rPr>
      </w:pPr>
      <w:r w:rsidRPr="008C6D87">
        <w:rPr>
          <w:bCs/>
          <w:sz w:val="26"/>
          <w:szCs w:val="26"/>
        </w:rPr>
        <w:t>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C6D87" w:rsidRPr="008C6D87" w:rsidRDefault="008C6D87" w:rsidP="008A61CF">
      <w:pPr>
        <w:pStyle w:val="Standard"/>
        <w:ind w:firstLine="709"/>
        <w:jc w:val="both"/>
        <w:rPr>
          <w:bCs/>
          <w:sz w:val="26"/>
          <w:szCs w:val="26"/>
        </w:rPr>
      </w:pPr>
      <w:r w:rsidRPr="008C6D87">
        <w:rPr>
          <w:bCs/>
          <w:sz w:val="26"/>
          <w:szCs w:val="26"/>
        </w:rPr>
        <w:t xml:space="preserve">3.7.6. </w:t>
      </w:r>
      <w:proofErr w:type="gramStart"/>
      <w:r w:rsidRPr="008C6D87">
        <w:rPr>
          <w:bCs/>
          <w:sz w:val="26"/>
          <w:szCs w:val="26"/>
        </w:rPr>
        <w:t>Органы, предоставляющие муниципальные услуги, организации, предоставляющие услуги, указанные в части 3 статьи 1 Федерального закона от 27.07.2010 № 210-ФЗ,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w:t>
      </w:r>
      <w:proofErr w:type="gramEnd"/>
      <w:r w:rsidRPr="008C6D87">
        <w:rPr>
          <w:bCs/>
          <w:sz w:val="26"/>
          <w:szCs w:val="26"/>
        </w:rPr>
        <w:t xml:space="preserve"> </w:t>
      </w:r>
      <w:proofErr w:type="gramStart"/>
      <w:r w:rsidRPr="008C6D87">
        <w:rPr>
          <w:bCs/>
          <w:sz w:val="26"/>
          <w:szCs w:val="26"/>
        </w:rPr>
        <w:t>пунктами 4 и 5 части 3 статьи 21 Федерального закона № 210-ФЗ,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w:t>
      </w:r>
      <w:proofErr w:type="gramEnd"/>
      <w:r w:rsidRPr="008C6D87">
        <w:rPr>
          <w:bCs/>
          <w:sz w:val="26"/>
          <w:szCs w:val="26"/>
        </w:rPr>
        <w:t xml:space="preserve"> статьи 21 Федерального закона № 210-ФЗ сведений.</w:t>
      </w:r>
    </w:p>
    <w:bookmarkEnd w:id="3"/>
    <w:p w:rsidR="008C6D87" w:rsidRPr="008C6D87" w:rsidRDefault="008C6D87" w:rsidP="008A61CF">
      <w:pPr>
        <w:pStyle w:val="Standard"/>
        <w:ind w:firstLine="709"/>
        <w:jc w:val="both"/>
        <w:rPr>
          <w:bCs/>
          <w:sz w:val="26"/>
          <w:szCs w:val="26"/>
        </w:rPr>
      </w:pPr>
    </w:p>
    <w:p w:rsidR="008C6D87" w:rsidRPr="00D84896" w:rsidRDefault="008C6D87" w:rsidP="008A61CF">
      <w:pPr>
        <w:pStyle w:val="Standard"/>
        <w:ind w:firstLine="709"/>
        <w:jc w:val="both"/>
        <w:rPr>
          <w:b/>
          <w:bCs/>
          <w:sz w:val="26"/>
          <w:szCs w:val="26"/>
        </w:rPr>
      </w:pPr>
      <w:r w:rsidRPr="00D84896">
        <w:rPr>
          <w:b/>
          <w:bCs/>
          <w:sz w:val="26"/>
          <w:szCs w:val="26"/>
        </w:rPr>
        <w:t xml:space="preserve">4. Формы </w:t>
      </w:r>
      <w:proofErr w:type="gramStart"/>
      <w:r w:rsidRPr="00D84896">
        <w:rPr>
          <w:b/>
          <w:bCs/>
          <w:sz w:val="26"/>
          <w:szCs w:val="26"/>
        </w:rPr>
        <w:t>контроля за</w:t>
      </w:r>
      <w:proofErr w:type="gramEnd"/>
      <w:r w:rsidRPr="00D84896">
        <w:rPr>
          <w:b/>
          <w:bCs/>
          <w:sz w:val="26"/>
          <w:szCs w:val="26"/>
        </w:rPr>
        <w:t xml:space="preserve"> исполнением административного регламента</w:t>
      </w:r>
    </w:p>
    <w:p w:rsidR="008C6D87" w:rsidRPr="008C6D87" w:rsidRDefault="008C6D87" w:rsidP="008A61CF">
      <w:pPr>
        <w:pStyle w:val="Standard"/>
        <w:ind w:firstLine="709"/>
        <w:jc w:val="both"/>
        <w:rPr>
          <w:bCs/>
          <w:sz w:val="26"/>
          <w:szCs w:val="26"/>
        </w:rPr>
      </w:pPr>
      <w:bookmarkStart w:id="4" w:name="_Hlk69207559"/>
      <w:r w:rsidRPr="008C6D87">
        <w:rPr>
          <w:bCs/>
          <w:sz w:val="26"/>
          <w:szCs w:val="26"/>
        </w:rPr>
        <w:t xml:space="preserve">4.1. Текущий </w:t>
      </w:r>
      <w:proofErr w:type="gramStart"/>
      <w:r w:rsidRPr="008C6D87">
        <w:rPr>
          <w:bCs/>
          <w:sz w:val="26"/>
          <w:szCs w:val="26"/>
        </w:rPr>
        <w:t>контроль за</w:t>
      </w:r>
      <w:proofErr w:type="gramEnd"/>
      <w:r w:rsidRPr="008C6D87">
        <w:rPr>
          <w:bCs/>
          <w:sz w:val="26"/>
          <w:szCs w:val="26"/>
        </w:rPr>
        <w:t xml:space="preserve"> соблюдением последовательности действий, определенных административными процедурами по исполнению муниципальной </w:t>
      </w:r>
      <w:r w:rsidRPr="008C6D87">
        <w:rPr>
          <w:bCs/>
          <w:sz w:val="26"/>
          <w:szCs w:val="26"/>
        </w:rPr>
        <w:lastRenderedPageBreak/>
        <w:t xml:space="preserve">услуги, осуществляется главой </w:t>
      </w:r>
      <w:r w:rsidR="00D84896">
        <w:rPr>
          <w:bCs/>
          <w:sz w:val="26"/>
          <w:szCs w:val="26"/>
        </w:rPr>
        <w:t>Члянского</w:t>
      </w:r>
      <w:r w:rsidRPr="008C6D87">
        <w:rPr>
          <w:bCs/>
          <w:sz w:val="26"/>
          <w:szCs w:val="26"/>
        </w:rPr>
        <w:t xml:space="preserve"> сельского поселения Николаевского муниципального района Хабаровского края. </w:t>
      </w:r>
    </w:p>
    <w:p w:rsidR="008C6D87" w:rsidRPr="008C6D87" w:rsidRDefault="008C6D87" w:rsidP="008A61CF">
      <w:pPr>
        <w:pStyle w:val="Standard"/>
        <w:ind w:firstLine="709"/>
        <w:jc w:val="both"/>
        <w:rPr>
          <w:bCs/>
          <w:sz w:val="26"/>
          <w:szCs w:val="26"/>
        </w:rPr>
      </w:pPr>
      <w:r w:rsidRPr="008C6D87">
        <w:rPr>
          <w:bCs/>
          <w:sz w:val="26"/>
          <w:szCs w:val="26"/>
        </w:rPr>
        <w:t>4.2. Проверки могут быть:</w:t>
      </w:r>
    </w:p>
    <w:p w:rsidR="008C6D87" w:rsidRPr="008C6D87" w:rsidRDefault="008C6D87" w:rsidP="008A61CF">
      <w:pPr>
        <w:pStyle w:val="Standard"/>
        <w:ind w:firstLine="709"/>
        <w:jc w:val="both"/>
        <w:rPr>
          <w:bCs/>
          <w:sz w:val="26"/>
          <w:szCs w:val="26"/>
        </w:rPr>
      </w:pPr>
      <w:r w:rsidRPr="008C6D87">
        <w:rPr>
          <w:bCs/>
          <w:sz w:val="26"/>
          <w:szCs w:val="26"/>
        </w:rPr>
        <w:t xml:space="preserve">- </w:t>
      </w:r>
      <w:proofErr w:type="gramStart"/>
      <w:r w:rsidRPr="008C6D87">
        <w:rPr>
          <w:bCs/>
          <w:sz w:val="26"/>
          <w:szCs w:val="26"/>
        </w:rPr>
        <w:t>плановыми</w:t>
      </w:r>
      <w:proofErr w:type="gramEnd"/>
      <w:r w:rsidRPr="008C6D87">
        <w:rPr>
          <w:bCs/>
          <w:sz w:val="26"/>
          <w:szCs w:val="26"/>
        </w:rPr>
        <w:t xml:space="preserve"> (не реже одного раза в год);</w:t>
      </w:r>
    </w:p>
    <w:p w:rsidR="008C6D87" w:rsidRPr="008C6D87" w:rsidRDefault="008C6D87" w:rsidP="008A61CF">
      <w:pPr>
        <w:pStyle w:val="Standard"/>
        <w:ind w:firstLine="709"/>
        <w:jc w:val="both"/>
        <w:rPr>
          <w:bCs/>
          <w:sz w:val="26"/>
          <w:szCs w:val="26"/>
        </w:rPr>
      </w:pPr>
      <w:r w:rsidRPr="008C6D87">
        <w:rPr>
          <w:bCs/>
          <w:sz w:val="26"/>
          <w:szCs w:val="26"/>
        </w:rPr>
        <w:t xml:space="preserve">- </w:t>
      </w:r>
      <w:proofErr w:type="gramStart"/>
      <w:r w:rsidRPr="008C6D87">
        <w:rPr>
          <w:bCs/>
          <w:sz w:val="26"/>
          <w:szCs w:val="26"/>
        </w:rPr>
        <w:t>внеплановыми</w:t>
      </w:r>
      <w:proofErr w:type="gramEnd"/>
      <w:r w:rsidRPr="008C6D87">
        <w:rPr>
          <w:bCs/>
          <w:sz w:val="26"/>
          <w:szCs w:val="26"/>
        </w:rPr>
        <w:t xml:space="preserve"> по конкретным обращениям граждан.</w:t>
      </w:r>
    </w:p>
    <w:p w:rsidR="008C6D87" w:rsidRPr="008C6D87" w:rsidRDefault="008C6D87" w:rsidP="008A61CF">
      <w:pPr>
        <w:pStyle w:val="Standard"/>
        <w:ind w:firstLine="709"/>
        <w:jc w:val="both"/>
        <w:rPr>
          <w:bCs/>
          <w:sz w:val="26"/>
          <w:szCs w:val="26"/>
        </w:rPr>
      </w:pPr>
      <w:r w:rsidRPr="008C6D87">
        <w:rPr>
          <w:bCs/>
          <w:sz w:val="26"/>
          <w:szCs w:val="26"/>
        </w:rPr>
        <w:t>Результаты проведенных проверок оформляются в течение 5 дней со дня проведенной проверки документально для принятия соответствующих мер.</w:t>
      </w:r>
    </w:p>
    <w:p w:rsidR="008C6D87" w:rsidRPr="008C6D87" w:rsidRDefault="008C6D87" w:rsidP="008A61CF">
      <w:pPr>
        <w:pStyle w:val="Standard"/>
        <w:ind w:firstLine="709"/>
        <w:jc w:val="both"/>
        <w:rPr>
          <w:bCs/>
          <w:sz w:val="26"/>
          <w:szCs w:val="26"/>
        </w:rPr>
      </w:pPr>
      <w:r w:rsidRPr="008C6D87">
        <w:rPr>
          <w:bCs/>
          <w:sz w:val="26"/>
          <w:szCs w:val="2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8C6D87" w:rsidRPr="008C6D87" w:rsidRDefault="008C6D87" w:rsidP="008A61CF">
      <w:pPr>
        <w:pStyle w:val="Standard"/>
        <w:ind w:firstLine="709"/>
        <w:jc w:val="both"/>
        <w:rPr>
          <w:bCs/>
          <w:sz w:val="26"/>
          <w:szCs w:val="26"/>
        </w:rPr>
      </w:pPr>
      <w:r w:rsidRPr="008C6D87">
        <w:rPr>
          <w:bCs/>
          <w:sz w:val="26"/>
          <w:szCs w:val="26"/>
        </w:rPr>
        <w:t xml:space="preserve">4.3. 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ответственность в соответствии с </w:t>
      </w:r>
      <w:hyperlink r:id="rId11" w:history="1">
        <w:r w:rsidRPr="008C6D87">
          <w:rPr>
            <w:rStyle w:val="a5"/>
            <w:bCs/>
            <w:sz w:val="26"/>
            <w:szCs w:val="26"/>
          </w:rPr>
          <w:t>Трудовым кодексом Российской Федерации</w:t>
        </w:r>
      </w:hyperlink>
      <w:r w:rsidRPr="008C6D87">
        <w:rPr>
          <w:bCs/>
          <w:sz w:val="26"/>
          <w:szCs w:val="26"/>
        </w:rPr>
        <w:t xml:space="preserve">, </w:t>
      </w:r>
      <w:hyperlink r:id="rId12" w:history="1">
        <w:r w:rsidRPr="008C6D87">
          <w:rPr>
            <w:rStyle w:val="a5"/>
            <w:bCs/>
            <w:sz w:val="26"/>
            <w:szCs w:val="26"/>
          </w:rPr>
          <w:t>Кодексом Российской Федерации об административных правонарушениях</w:t>
        </w:r>
      </w:hyperlink>
      <w:r w:rsidRPr="008C6D87">
        <w:rPr>
          <w:bCs/>
          <w:sz w:val="26"/>
          <w:szCs w:val="26"/>
        </w:rPr>
        <w:t>, законодательством Российской Федерации и Хабаровского края о муниципальной службе.</w:t>
      </w:r>
    </w:p>
    <w:p w:rsidR="008C6D87" w:rsidRPr="008C6D87" w:rsidRDefault="008C6D87" w:rsidP="008A61CF">
      <w:pPr>
        <w:pStyle w:val="Standard"/>
        <w:ind w:firstLine="709"/>
        <w:jc w:val="both"/>
        <w:rPr>
          <w:bCs/>
          <w:sz w:val="26"/>
          <w:szCs w:val="26"/>
        </w:rPr>
      </w:pPr>
      <w:r w:rsidRPr="008C6D87">
        <w:rPr>
          <w:bCs/>
          <w:sz w:val="26"/>
          <w:szCs w:val="26"/>
        </w:rPr>
        <w:t xml:space="preserve">4.4. </w:t>
      </w:r>
      <w:proofErr w:type="gramStart"/>
      <w:r w:rsidRPr="008C6D87">
        <w:rPr>
          <w:bCs/>
          <w:sz w:val="26"/>
          <w:szCs w:val="26"/>
        </w:rPr>
        <w:t>Контроль за</w:t>
      </w:r>
      <w:proofErr w:type="gramEnd"/>
      <w:r w:rsidRPr="008C6D87">
        <w:rPr>
          <w:bCs/>
          <w:sz w:val="26"/>
          <w:szCs w:val="26"/>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bookmarkEnd w:id="4"/>
    <w:p w:rsidR="008C6D87" w:rsidRPr="008C6D87" w:rsidRDefault="008C6D87" w:rsidP="008A61CF">
      <w:pPr>
        <w:pStyle w:val="Standard"/>
        <w:ind w:firstLine="709"/>
        <w:jc w:val="both"/>
        <w:rPr>
          <w:bCs/>
          <w:sz w:val="26"/>
          <w:szCs w:val="26"/>
        </w:rPr>
      </w:pPr>
    </w:p>
    <w:p w:rsidR="008C6D87" w:rsidRPr="007057D9" w:rsidRDefault="008C6D87" w:rsidP="008A61CF">
      <w:pPr>
        <w:pStyle w:val="Standard"/>
        <w:ind w:firstLine="709"/>
        <w:jc w:val="both"/>
        <w:rPr>
          <w:b/>
          <w:bCs/>
          <w:sz w:val="26"/>
          <w:szCs w:val="26"/>
        </w:rPr>
      </w:pPr>
      <w:r w:rsidRPr="007057D9">
        <w:rPr>
          <w:b/>
          <w:bCs/>
          <w:sz w:val="26"/>
          <w:szCs w:val="26"/>
        </w:rPr>
        <w:t xml:space="preserve">5. </w:t>
      </w:r>
      <w:proofErr w:type="gramStart"/>
      <w:r w:rsidRPr="007057D9">
        <w:rPr>
          <w:b/>
          <w:bCs/>
          <w:sz w:val="26"/>
          <w:szCs w:val="26"/>
        </w:rPr>
        <w:t xml:space="preserve">Досудебный (внесудебный) порядок обжалования решений и действий (бездействия) органа, предоставляющего муниципальную услугу, организаций, указанных в </w:t>
      </w:r>
      <w:hyperlink r:id="rId13" w:history="1">
        <w:r w:rsidRPr="007057D9">
          <w:rPr>
            <w:rStyle w:val="a5"/>
            <w:b/>
            <w:bCs/>
            <w:sz w:val="26"/>
            <w:szCs w:val="26"/>
          </w:rPr>
          <w:t>части 1.1 статьи 16</w:t>
        </w:r>
      </w:hyperlink>
      <w:r w:rsidRPr="007057D9">
        <w:rPr>
          <w:b/>
          <w:bCs/>
          <w:sz w:val="26"/>
          <w:szCs w:val="26"/>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8C6D87" w:rsidRPr="008C6D87" w:rsidRDefault="008C6D87" w:rsidP="008A61CF">
      <w:pPr>
        <w:pStyle w:val="Standard"/>
        <w:ind w:firstLine="709"/>
        <w:jc w:val="both"/>
        <w:rPr>
          <w:bCs/>
          <w:sz w:val="26"/>
          <w:szCs w:val="26"/>
        </w:rPr>
      </w:pPr>
      <w:r w:rsidRPr="008C6D87">
        <w:rPr>
          <w:bCs/>
          <w:sz w:val="26"/>
          <w:szCs w:val="26"/>
        </w:rPr>
        <w:t xml:space="preserve">5.1. Заявитель имеет право на досудебное (внесудебное) обжалование решений и действий (бездействия) Администрации поселения, ее должностного лица либо муниципального служащего, а также организаций, указанных в </w:t>
      </w:r>
      <w:hyperlink r:id="rId14" w:history="1">
        <w:r w:rsidRPr="008C6D87">
          <w:rPr>
            <w:rStyle w:val="a5"/>
            <w:bCs/>
            <w:sz w:val="26"/>
            <w:szCs w:val="26"/>
          </w:rPr>
          <w:t>части 1.1 статьи 16</w:t>
        </w:r>
      </w:hyperlink>
      <w:r w:rsidRPr="008C6D87">
        <w:rPr>
          <w:bCs/>
          <w:sz w:val="26"/>
          <w:szCs w:val="26"/>
        </w:rPr>
        <w:t xml:space="preserve"> Федерального закона от 27.07.2010 № 210-ФЗ «Об организации предоставления государственных и муниципальных услуг», или их работников.</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Порядок подачи и рассмотрения жалоб на решения и действия (бездействие) работника организаций, осуществляющих функции по предоставлению муниципальных услуг, или их работников, в том числе в случае обращения заявителя с запросом о предоставлении нескольких государственных и (или) муниципальных услуг, урегулирован </w:t>
      </w:r>
      <w:hyperlink r:id="rId15" w:history="1">
        <w:r w:rsidRPr="008C6D87">
          <w:rPr>
            <w:rStyle w:val="a5"/>
            <w:bCs/>
            <w:sz w:val="26"/>
            <w:szCs w:val="26"/>
          </w:rPr>
          <w:t>Федеральным законом от 27.07.2010 № 210-ФЗ</w:t>
        </w:r>
      </w:hyperlink>
      <w:r w:rsidRPr="008C6D87">
        <w:rPr>
          <w:bCs/>
          <w:sz w:val="26"/>
          <w:szCs w:val="26"/>
        </w:rPr>
        <w:t xml:space="preserve"> «Об организации предоставления государственных и муниципальных услуг» и иными принимаемыми в соответствии с ним правовыми актами</w:t>
      </w:r>
      <w:proofErr w:type="gramEnd"/>
      <w:r w:rsidRPr="008C6D87">
        <w:rPr>
          <w:bCs/>
          <w:sz w:val="26"/>
          <w:szCs w:val="26"/>
        </w:rPr>
        <w:t xml:space="preserve">. </w:t>
      </w:r>
    </w:p>
    <w:p w:rsidR="008C6D87" w:rsidRPr="008C6D87" w:rsidRDefault="008C6D87" w:rsidP="008A61CF">
      <w:pPr>
        <w:pStyle w:val="Standard"/>
        <w:ind w:firstLine="709"/>
        <w:jc w:val="both"/>
        <w:rPr>
          <w:bCs/>
          <w:sz w:val="26"/>
          <w:szCs w:val="26"/>
        </w:rPr>
      </w:pPr>
      <w:r w:rsidRPr="008C6D87">
        <w:rPr>
          <w:bCs/>
          <w:sz w:val="26"/>
          <w:szCs w:val="26"/>
        </w:rPr>
        <w:t xml:space="preserve">5.2. Заявитель может обратиться с жалобой, в том числе в следующих случаях: </w:t>
      </w:r>
    </w:p>
    <w:p w:rsidR="008C6D87" w:rsidRPr="008C6D87" w:rsidRDefault="008C6D87" w:rsidP="008A61CF">
      <w:pPr>
        <w:pStyle w:val="Standard"/>
        <w:ind w:firstLine="709"/>
        <w:jc w:val="both"/>
        <w:rPr>
          <w:bCs/>
          <w:sz w:val="26"/>
          <w:szCs w:val="26"/>
        </w:rPr>
      </w:pPr>
      <w:r w:rsidRPr="008C6D87">
        <w:rPr>
          <w:bCs/>
          <w:sz w:val="26"/>
          <w:szCs w:val="26"/>
        </w:rPr>
        <w:t>- нарушения срока регистрации запроса заявителя о предоставлении муниципальной услуги, запроса, указанного в статье 15.1 Федерального закона № 210-ФЗ;</w:t>
      </w:r>
    </w:p>
    <w:p w:rsidR="008C6D87" w:rsidRPr="008C6D87" w:rsidRDefault="008C6D87" w:rsidP="008A61CF">
      <w:pPr>
        <w:pStyle w:val="Standard"/>
        <w:ind w:firstLine="709"/>
        <w:jc w:val="both"/>
        <w:rPr>
          <w:bCs/>
          <w:sz w:val="26"/>
          <w:szCs w:val="26"/>
        </w:rPr>
      </w:pPr>
      <w:r w:rsidRPr="008C6D87">
        <w:rPr>
          <w:bCs/>
          <w:sz w:val="26"/>
          <w:szCs w:val="26"/>
        </w:rPr>
        <w:t>- нарушения срока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требования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8C6D87" w:rsidRPr="008C6D87" w:rsidRDefault="008C6D87" w:rsidP="008A61CF">
      <w:pPr>
        <w:pStyle w:val="Standard"/>
        <w:ind w:firstLine="709"/>
        <w:jc w:val="both"/>
        <w:rPr>
          <w:bCs/>
          <w:sz w:val="26"/>
          <w:szCs w:val="26"/>
        </w:rPr>
      </w:pPr>
      <w:r w:rsidRPr="008C6D87">
        <w:rPr>
          <w:bCs/>
          <w:sz w:val="26"/>
          <w:szCs w:val="26"/>
        </w:rPr>
        <w:t xml:space="preserve">- отказа в приеме документов, предоставление которых предусмотрено </w:t>
      </w:r>
      <w:r w:rsidRPr="008C6D87">
        <w:rPr>
          <w:bCs/>
          <w:sz w:val="26"/>
          <w:szCs w:val="26"/>
        </w:rPr>
        <w:lastRenderedPageBreak/>
        <w:t>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 </w:t>
      </w:r>
      <w:proofErr w:type="gramEnd"/>
    </w:p>
    <w:p w:rsidR="008C6D87" w:rsidRPr="008C6D87" w:rsidRDefault="008C6D87" w:rsidP="008A61CF">
      <w:pPr>
        <w:pStyle w:val="Standard"/>
        <w:ind w:firstLine="709"/>
        <w:jc w:val="both"/>
        <w:rPr>
          <w:bCs/>
          <w:sz w:val="26"/>
          <w:szCs w:val="26"/>
        </w:rPr>
      </w:pPr>
      <w:r w:rsidRPr="008C6D87">
        <w:rPr>
          <w:bCs/>
          <w:sz w:val="26"/>
          <w:szCs w:val="26"/>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 отказа Администрации поселения, муниципальных служащих, организаций, предусмотренных частью 1.1 статьи 16 Федерального закона № 210-ФЗ, или их работников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proofErr w:type="gramEnd"/>
    </w:p>
    <w:p w:rsidR="008C6D87" w:rsidRPr="008C6D87" w:rsidRDefault="008C6D87" w:rsidP="008A61CF">
      <w:pPr>
        <w:pStyle w:val="Standard"/>
        <w:ind w:firstLine="709"/>
        <w:jc w:val="both"/>
        <w:rPr>
          <w:bCs/>
          <w:sz w:val="26"/>
          <w:szCs w:val="26"/>
        </w:rPr>
      </w:pPr>
      <w:r w:rsidRPr="008C6D87">
        <w:rPr>
          <w:bCs/>
          <w:sz w:val="26"/>
          <w:szCs w:val="26"/>
        </w:rPr>
        <w:t>- нарушение срока или порядка выдачи документов по результатам предоставления муниципальной услуги;</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w:t>
      </w:r>
      <w:proofErr w:type="gramEnd"/>
    </w:p>
    <w:p w:rsidR="008C6D87" w:rsidRPr="008C6D87" w:rsidRDefault="008C6D87" w:rsidP="008A61CF">
      <w:pPr>
        <w:pStyle w:val="Standard"/>
        <w:ind w:firstLine="709"/>
        <w:jc w:val="both"/>
        <w:rPr>
          <w:bCs/>
          <w:sz w:val="26"/>
          <w:szCs w:val="26"/>
        </w:rPr>
      </w:pPr>
      <w:r w:rsidRPr="008C6D87">
        <w:rPr>
          <w:bCs/>
          <w:sz w:val="26"/>
          <w:szCs w:val="26"/>
        </w:rPr>
        <w:t>-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C6D87" w:rsidRPr="008C6D87" w:rsidRDefault="008C6D87" w:rsidP="008A61CF">
      <w:pPr>
        <w:pStyle w:val="Standard"/>
        <w:ind w:firstLine="709"/>
        <w:jc w:val="both"/>
        <w:rPr>
          <w:bCs/>
          <w:sz w:val="26"/>
          <w:szCs w:val="26"/>
        </w:rPr>
      </w:pPr>
      <w:r w:rsidRPr="008C6D87">
        <w:rPr>
          <w:bCs/>
          <w:sz w:val="26"/>
          <w:szCs w:val="26"/>
        </w:rPr>
        <w:t xml:space="preserve">5.3. Жалоба подается в письменной форме на бумажном носителе, в электронной форме в Администрацию поселения, в организации, предусмотренные частью 1.1 статьи 16 Федерального закона № 210-ФЗ. Жалобы на решения и действия (бездействие) главы </w:t>
      </w:r>
      <w:r w:rsidR="00D84896">
        <w:rPr>
          <w:bCs/>
          <w:sz w:val="26"/>
          <w:szCs w:val="26"/>
        </w:rPr>
        <w:t>Члянского</w:t>
      </w:r>
      <w:r w:rsidRPr="008C6D87">
        <w:rPr>
          <w:bCs/>
          <w:sz w:val="26"/>
          <w:szCs w:val="26"/>
        </w:rPr>
        <w:t xml:space="preserve"> сельского поселения, муниципальных служащих Администрации поселения рассматриваются непосредственно главой </w:t>
      </w:r>
      <w:r w:rsidR="00D84896">
        <w:rPr>
          <w:bCs/>
          <w:sz w:val="26"/>
          <w:szCs w:val="26"/>
        </w:rPr>
        <w:t>Члянского</w:t>
      </w:r>
      <w:r w:rsidRPr="008C6D87">
        <w:rPr>
          <w:bCs/>
          <w:sz w:val="26"/>
          <w:szCs w:val="26"/>
        </w:rPr>
        <w:t xml:space="preserve"> сельского поселения.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C6D87" w:rsidRPr="008C6D87" w:rsidRDefault="008C6D87" w:rsidP="008A61CF">
      <w:pPr>
        <w:pStyle w:val="Standard"/>
        <w:ind w:firstLine="709"/>
        <w:jc w:val="both"/>
        <w:rPr>
          <w:bCs/>
          <w:sz w:val="26"/>
          <w:szCs w:val="26"/>
        </w:rPr>
      </w:pPr>
      <w:r w:rsidRPr="008C6D87">
        <w:rPr>
          <w:bCs/>
          <w:sz w:val="26"/>
          <w:szCs w:val="26"/>
        </w:rPr>
        <w:t xml:space="preserve">Жалобы на решения и действия (бездействие) должностных лиц, муниципальных служащих Администрации поселения может быть направлена по почте, с использованием информационно-телекоммуникационной сети «Интернет», официального </w:t>
      </w:r>
      <w:proofErr w:type="gramStart"/>
      <w:r w:rsidRPr="008C6D87">
        <w:rPr>
          <w:bCs/>
          <w:sz w:val="26"/>
          <w:szCs w:val="26"/>
        </w:rPr>
        <w:t>интернет-портала</w:t>
      </w:r>
      <w:proofErr w:type="gramEnd"/>
      <w:r w:rsidRPr="008C6D87">
        <w:rPr>
          <w:bCs/>
          <w:sz w:val="26"/>
          <w:szCs w:val="26"/>
        </w:rPr>
        <w:t xml:space="preserve"> Администрации </w:t>
      </w:r>
      <w:r w:rsidR="00D84896">
        <w:rPr>
          <w:bCs/>
          <w:sz w:val="26"/>
          <w:szCs w:val="26"/>
        </w:rPr>
        <w:t>Члянского</w:t>
      </w:r>
      <w:r w:rsidRPr="008C6D87">
        <w:rPr>
          <w:bCs/>
          <w:sz w:val="26"/>
          <w:szCs w:val="26"/>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C6D87" w:rsidRPr="008C6D87" w:rsidRDefault="008C6D87" w:rsidP="008A61CF">
      <w:pPr>
        <w:pStyle w:val="Standard"/>
        <w:ind w:firstLine="709"/>
        <w:jc w:val="both"/>
        <w:rPr>
          <w:bCs/>
          <w:sz w:val="26"/>
          <w:szCs w:val="26"/>
        </w:rPr>
      </w:pPr>
      <w:proofErr w:type="gramStart"/>
      <w:r w:rsidRPr="008C6D87">
        <w:rPr>
          <w:bCs/>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w:t>
      </w:r>
      <w:r w:rsidRPr="008C6D87">
        <w:rPr>
          <w:bCs/>
          <w:sz w:val="26"/>
          <w:szCs w:val="26"/>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C6D87" w:rsidRPr="008C6D87" w:rsidRDefault="008C6D87" w:rsidP="008A61CF">
      <w:pPr>
        <w:pStyle w:val="Standard"/>
        <w:ind w:firstLine="709"/>
        <w:jc w:val="both"/>
        <w:rPr>
          <w:bCs/>
          <w:sz w:val="26"/>
          <w:szCs w:val="26"/>
        </w:rPr>
      </w:pPr>
      <w:r w:rsidRPr="008C6D87">
        <w:rPr>
          <w:bCs/>
          <w:sz w:val="26"/>
          <w:szCs w:val="26"/>
        </w:rPr>
        <w:t>5.4. Жалоба должна содержать:</w:t>
      </w:r>
    </w:p>
    <w:p w:rsidR="008C6D87" w:rsidRPr="008C6D87" w:rsidRDefault="008C6D87" w:rsidP="008A61CF">
      <w:pPr>
        <w:pStyle w:val="Standard"/>
        <w:ind w:firstLine="709"/>
        <w:jc w:val="both"/>
        <w:rPr>
          <w:bCs/>
          <w:sz w:val="26"/>
          <w:szCs w:val="26"/>
        </w:rPr>
      </w:pPr>
      <w:r w:rsidRPr="008C6D87">
        <w:rPr>
          <w:bCs/>
          <w:sz w:val="26"/>
          <w:szCs w:val="26"/>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8C6D87" w:rsidRPr="008C6D87" w:rsidRDefault="008C6D87" w:rsidP="008A61CF">
      <w:pPr>
        <w:pStyle w:val="Standard"/>
        <w:ind w:firstLine="709"/>
        <w:jc w:val="both"/>
        <w:rPr>
          <w:bCs/>
          <w:sz w:val="26"/>
          <w:szCs w:val="26"/>
        </w:rPr>
      </w:pPr>
      <w:proofErr w:type="gramStart"/>
      <w:r w:rsidRPr="008C6D87">
        <w:rPr>
          <w:bCs/>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6D87" w:rsidRPr="008C6D87" w:rsidRDefault="008C6D87" w:rsidP="008A61CF">
      <w:pPr>
        <w:pStyle w:val="Standard"/>
        <w:ind w:firstLine="709"/>
        <w:jc w:val="both"/>
        <w:rPr>
          <w:bCs/>
          <w:sz w:val="26"/>
          <w:szCs w:val="26"/>
        </w:rPr>
      </w:pPr>
      <w:r w:rsidRPr="008C6D87">
        <w:rPr>
          <w:bCs/>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8C6D87" w:rsidRPr="008C6D87" w:rsidRDefault="008C6D87" w:rsidP="008A61CF">
      <w:pPr>
        <w:pStyle w:val="Standard"/>
        <w:ind w:firstLine="709"/>
        <w:jc w:val="both"/>
        <w:rPr>
          <w:bCs/>
          <w:sz w:val="26"/>
          <w:szCs w:val="26"/>
        </w:rPr>
      </w:pPr>
      <w:r w:rsidRPr="008C6D87">
        <w:rPr>
          <w:bCs/>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 Заявителем могут быть предоставлены документы (при наличии), подтверждающие доводы заявителя, либо их копии.</w:t>
      </w:r>
    </w:p>
    <w:p w:rsidR="008C6D87" w:rsidRPr="007057D9" w:rsidRDefault="008C6D87" w:rsidP="008A61CF">
      <w:pPr>
        <w:pStyle w:val="Standard"/>
        <w:ind w:firstLine="709"/>
        <w:jc w:val="both"/>
        <w:rPr>
          <w:bCs/>
          <w:sz w:val="26"/>
          <w:szCs w:val="26"/>
        </w:rPr>
      </w:pPr>
      <w:r w:rsidRPr="007057D9">
        <w:rPr>
          <w:bCs/>
          <w:sz w:val="26"/>
          <w:szCs w:val="26"/>
        </w:rPr>
        <w:t>5.5 Порядок и сроки рассмотрения жалоб</w:t>
      </w:r>
    </w:p>
    <w:p w:rsidR="008C6D87" w:rsidRPr="008C6D87" w:rsidRDefault="008C6D87" w:rsidP="008A61CF">
      <w:pPr>
        <w:pStyle w:val="Standard"/>
        <w:ind w:firstLine="709"/>
        <w:jc w:val="both"/>
        <w:rPr>
          <w:bCs/>
          <w:sz w:val="26"/>
          <w:szCs w:val="26"/>
        </w:rPr>
      </w:pPr>
      <w:r w:rsidRPr="008C6D87">
        <w:rPr>
          <w:bCs/>
          <w:sz w:val="26"/>
          <w:szCs w:val="26"/>
        </w:rPr>
        <w:t xml:space="preserve">5.5.1. Жалоба подлежит рассмотрению должностным лицом, указанным в пункте 5.1. </w:t>
      </w:r>
      <w:proofErr w:type="gramStart"/>
      <w:r w:rsidRPr="008C6D87">
        <w:rPr>
          <w:bCs/>
          <w:sz w:val="26"/>
          <w:szCs w:val="26"/>
        </w:rPr>
        <w:t>Регламента,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C6D87">
        <w:rPr>
          <w:bCs/>
          <w:sz w:val="26"/>
          <w:szCs w:val="26"/>
        </w:rPr>
        <w:t xml:space="preserve"> со дня ее регистрации. </w:t>
      </w:r>
    </w:p>
    <w:p w:rsidR="008C6D87" w:rsidRPr="008C6D87" w:rsidRDefault="008C6D87" w:rsidP="008A61CF">
      <w:pPr>
        <w:pStyle w:val="Standard"/>
        <w:ind w:firstLine="709"/>
        <w:jc w:val="both"/>
        <w:rPr>
          <w:bCs/>
          <w:sz w:val="26"/>
          <w:szCs w:val="26"/>
        </w:rPr>
      </w:pPr>
      <w:r w:rsidRPr="008C6D87">
        <w:rPr>
          <w:bCs/>
          <w:sz w:val="26"/>
          <w:szCs w:val="26"/>
        </w:rPr>
        <w:t>5.5.2. По результатам рассмотрения жалобы должностное лицо органа, предоставляющего муниципальную услугу, указанное в п.5.1. Регламента, принимает одно из следующих решений:</w:t>
      </w:r>
    </w:p>
    <w:p w:rsidR="008C6D87" w:rsidRPr="008C6D87" w:rsidRDefault="008C6D87" w:rsidP="008A61CF">
      <w:pPr>
        <w:pStyle w:val="Standard"/>
        <w:ind w:firstLine="709"/>
        <w:jc w:val="both"/>
        <w:rPr>
          <w:bCs/>
          <w:sz w:val="26"/>
          <w:szCs w:val="26"/>
        </w:rPr>
      </w:pPr>
      <w:proofErr w:type="gramStart"/>
      <w:r w:rsidRPr="008C6D87">
        <w:rPr>
          <w:bCs/>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8C6D87" w:rsidRPr="008C6D87" w:rsidRDefault="008C6D87" w:rsidP="008A61CF">
      <w:pPr>
        <w:pStyle w:val="Standard"/>
        <w:ind w:firstLine="709"/>
        <w:jc w:val="both"/>
        <w:rPr>
          <w:bCs/>
          <w:sz w:val="26"/>
          <w:szCs w:val="26"/>
        </w:rPr>
      </w:pPr>
      <w:r w:rsidRPr="008C6D87">
        <w:rPr>
          <w:bCs/>
          <w:sz w:val="26"/>
          <w:szCs w:val="26"/>
        </w:rPr>
        <w:t>- отказывает в удовлетворении жалобы.</w:t>
      </w:r>
    </w:p>
    <w:p w:rsidR="008C6D87" w:rsidRPr="008C6D87" w:rsidRDefault="008C6D87" w:rsidP="008A61CF">
      <w:pPr>
        <w:pStyle w:val="Standard"/>
        <w:ind w:firstLine="709"/>
        <w:jc w:val="both"/>
        <w:rPr>
          <w:bCs/>
          <w:sz w:val="26"/>
          <w:szCs w:val="26"/>
        </w:rPr>
      </w:pPr>
      <w:r w:rsidRPr="008C6D87">
        <w:rPr>
          <w:bCs/>
          <w:sz w:val="26"/>
          <w:szCs w:val="26"/>
        </w:rPr>
        <w:t xml:space="preserve">5.5.3. Исчерпывающий перечень оснований для отказа в удовлетворении </w:t>
      </w:r>
      <w:r w:rsidRPr="008C6D87">
        <w:rPr>
          <w:bCs/>
          <w:sz w:val="26"/>
          <w:szCs w:val="26"/>
        </w:rPr>
        <w:lastRenderedPageBreak/>
        <w:t>жалобы либо приостановлении ее рассмотрения:</w:t>
      </w:r>
    </w:p>
    <w:p w:rsidR="008C6D87" w:rsidRPr="008C6D87" w:rsidRDefault="008C6D87" w:rsidP="008A61CF">
      <w:pPr>
        <w:pStyle w:val="Standard"/>
        <w:ind w:firstLine="709"/>
        <w:jc w:val="both"/>
        <w:rPr>
          <w:bCs/>
          <w:sz w:val="26"/>
          <w:szCs w:val="26"/>
        </w:rPr>
      </w:pPr>
      <w:r w:rsidRPr="008C6D87">
        <w:rPr>
          <w:bCs/>
          <w:sz w:val="26"/>
          <w:szCs w:val="26"/>
        </w:rPr>
        <w:t>- если в ходе рассмотрения жалоба признана необоснованной ввиду несоответствия изложенных в ней обстоятельств действительности;</w:t>
      </w:r>
    </w:p>
    <w:p w:rsidR="008C6D87" w:rsidRPr="008C6D87" w:rsidRDefault="008C6D87" w:rsidP="008A61CF">
      <w:pPr>
        <w:pStyle w:val="Standard"/>
        <w:ind w:firstLine="709"/>
        <w:jc w:val="both"/>
        <w:rPr>
          <w:bCs/>
          <w:sz w:val="26"/>
          <w:szCs w:val="26"/>
        </w:rPr>
      </w:pPr>
      <w:r w:rsidRPr="008C6D87">
        <w:rPr>
          <w:bCs/>
          <w:sz w:val="26"/>
          <w:szCs w:val="26"/>
        </w:rPr>
        <w:t>- несоответствие жалобы требованиям, установленным пунктом 5.2. Регламента;</w:t>
      </w:r>
    </w:p>
    <w:p w:rsidR="008C6D87" w:rsidRPr="008C6D87" w:rsidRDefault="008C6D87" w:rsidP="008A61CF">
      <w:pPr>
        <w:pStyle w:val="Standard"/>
        <w:ind w:firstLine="709"/>
        <w:jc w:val="both"/>
        <w:rPr>
          <w:bCs/>
          <w:sz w:val="26"/>
          <w:szCs w:val="26"/>
        </w:rPr>
      </w:pPr>
      <w:r w:rsidRPr="008C6D87">
        <w:rPr>
          <w:bCs/>
          <w:sz w:val="26"/>
          <w:szCs w:val="26"/>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8C6D87" w:rsidRPr="008C6D87" w:rsidRDefault="008C6D87" w:rsidP="008A61CF">
      <w:pPr>
        <w:pStyle w:val="Standard"/>
        <w:ind w:firstLine="709"/>
        <w:jc w:val="both"/>
        <w:rPr>
          <w:bCs/>
          <w:sz w:val="26"/>
          <w:szCs w:val="26"/>
        </w:rPr>
      </w:pPr>
      <w:r w:rsidRPr="008C6D87">
        <w:rPr>
          <w:bCs/>
          <w:sz w:val="26"/>
          <w:szCs w:val="26"/>
        </w:rPr>
        <w:t>- в случае если текст жалобы не поддается прочтению.</w:t>
      </w:r>
    </w:p>
    <w:p w:rsidR="008C6D87" w:rsidRPr="008C6D87" w:rsidRDefault="008C6D87" w:rsidP="008A61CF">
      <w:pPr>
        <w:pStyle w:val="Standard"/>
        <w:ind w:firstLine="709"/>
        <w:jc w:val="both"/>
        <w:rPr>
          <w:bCs/>
          <w:sz w:val="26"/>
          <w:szCs w:val="26"/>
        </w:rPr>
      </w:pPr>
      <w:r w:rsidRPr="008C6D87">
        <w:rPr>
          <w:bCs/>
          <w:sz w:val="26"/>
          <w:szCs w:val="26"/>
        </w:rPr>
        <w:t>5.5.4. Не позднее дня, следующего за днем принятия решения, указанного в подпункте 5.3.2 пункта 5.3 настоящего раздела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D87" w:rsidRPr="008C6D87" w:rsidRDefault="008C6D87" w:rsidP="008A61CF">
      <w:pPr>
        <w:pStyle w:val="Standard"/>
        <w:ind w:firstLine="709"/>
        <w:jc w:val="both"/>
        <w:rPr>
          <w:bCs/>
          <w:sz w:val="26"/>
          <w:szCs w:val="26"/>
        </w:rPr>
      </w:pPr>
      <w:proofErr w:type="gramStart"/>
      <w:r w:rsidRPr="008C6D87">
        <w:rPr>
          <w:bCs/>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r w:rsidRPr="008C6D87">
        <w:rPr>
          <w:bCs/>
          <w:sz w:val="26"/>
          <w:szCs w:val="26"/>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D87" w:rsidRPr="008C6D87" w:rsidRDefault="008C6D87" w:rsidP="008A61CF">
      <w:pPr>
        <w:pStyle w:val="Standard"/>
        <w:ind w:firstLine="709"/>
        <w:jc w:val="both"/>
        <w:rPr>
          <w:bCs/>
          <w:sz w:val="26"/>
          <w:szCs w:val="26"/>
        </w:rPr>
      </w:pPr>
      <w:r w:rsidRPr="008C6D87">
        <w:rPr>
          <w:bCs/>
          <w:sz w:val="26"/>
          <w:szCs w:val="26"/>
        </w:rPr>
        <w:t>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6D87" w:rsidRPr="008C6D87" w:rsidRDefault="008C6D87" w:rsidP="008A61CF">
      <w:pPr>
        <w:pStyle w:val="Standard"/>
        <w:ind w:firstLine="709"/>
        <w:jc w:val="both"/>
        <w:rPr>
          <w:bCs/>
          <w:sz w:val="26"/>
          <w:szCs w:val="26"/>
        </w:rPr>
      </w:pPr>
    </w:p>
    <w:p w:rsidR="008C6D87" w:rsidRPr="008C6D87" w:rsidRDefault="008C6D87" w:rsidP="008C6D87">
      <w:pPr>
        <w:pStyle w:val="Standard"/>
        <w:jc w:val="both"/>
        <w:rPr>
          <w:bCs/>
          <w:sz w:val="26"/>
          <w:szCs w:val="26"/>
        </w:rPr>
      </w:pPr>
    </w:p>
    <w:p w:rsidR="008C6D87" w:rsidRPr="008C6D87" w:rsidRDefault="005A69DD" w:rsidP="005A69DD">
      <w:pPr>
        <w:pStyle w:val="Standard"/>
        <w:jc w:val="center"/>
        <w:rPr>
          <w:bCs/>
          <w:sz w:val="26"/>
          <w:szCs w:val="26"/>
        </w:rPr>
      </w:pPr>
      <w:r>
        <w:rPr>
          <w:bCs/>
          <w:sz w:val="26"/>
          <w:szCs w:val="26"/>
        </w:rPr>
        <w:t>___________________________________________________</w:t>
      </w:r>
      <w:r w:rsidR="008C6D87" w:rsidRPr="008C6D87">
        <w:rPr>
          <w:bCs/>
          <w:sz w:val="26"/>
          <w:szCs w:val="26"/>
        </w:rPr>
        <w:br w:type="page"/>
      </w:r>
      <w:r w:rsidR="008C6D87" w:rsidRPr="008C6D87">
        <w:rPr>
          <w:bCs/>
          <w:sz w:val="26"/>
          <w:szCs w:val="26"/>
        </w:rPr>
        <w:lastRenderedPageBreak/>
        <w:t xml:space="preserve">                        </w:t>
      </w:r>
      <w:bookmarkStart w:id="5" w:name="_GoBack"/>
      <w:bookmarkEnd w:id="5"/>
      <w:r w:rsidR="008C6D87" w:rsidRPr="008C6D87">
        <w:rPr>
          <w:bCs/>
          <w:sz w:val="26"/>
          <w:szCs w:val="26"/>
        </w:rPr>
        <w:t xml:space="preserve">      </w:t>
      </w:r>
      <w:r w:rsidR="008C6D87">
        <w:rPr>
          <w:bCs/>
          <w:sz w:val="26"/>
          <w:szCs w:val="26"/>
        </w:rPr>
        <w:t xml:space="preserve">    </w:t>
      </w:r>
      <w:r w:rsidR="008C6D87" w:rsidRPr="008C6D87">
        <w:rPr>
          <w:bCs/>
          <w:sz w:val="26"/>
          <w:szCs w:val="26"/>
        </w:rPr>
        <w:t>П</w:t>
      </w:r>
      <w:bookmarkStart w:id="6" w:name="приложение"/>
      <w:bookmarkEnd w:id="6"/>
      <w:r w:rsidR="008C6D87" w:rsidRPr="008C6D87">
        <w:rPr>
          <w:bCs/>
          <w:sz w:val="26"/>
          <w:szCs w:val="26"/>
        </w:rPr>
        <w:t>риложение № 1</w:t>
      </w:r>
    </w:p>
    <w:p w:rsidR="008C6D87" w:rsidRPr="008C6D87" w:rsidRDefault="008C6D87" w:rsidP="008C6D87">
      <w:pPr>
        <w:pStyle w:val="Standard"/>
        <w:jc w:val="both"/>
        <w:rPr>
          <w:bCs/>
          <w:sz w:val="26"/>
          <w:szCs w:val="26"/>
        </w:rPr>
      </w:pPr>
    </w:p>
    <w:p w:rsidR="008C6D87" w:rsidRPr="008C6D87" w:rsidRDefault="008C6D87" w:rsidP="008C6D87">
      <w:pPr>
        <w:pStyle w:val="Standard"/>
        <w:ind w:left="4820"/>
        <w:jc w:val="both"/>
        <w:rPr>
          <w:bCs/>
          <w:sz w:val="26"/>
          <w:szCs w:val="26"/>
        </w:rPr>
      </w:pPr>
      <w:proofErr w:type="gramStart"/>
      <w:r w:rsidRPr="008C6D87">
        <w:rPr>
          <w:bCs/>
          <w:sz w:val="26"/>
          <w:szCs w:val="26"/>
        </w:rPr>
        <w:t xml:space="preserve">к административному регламенту предоставления муниципальной услуги </w:t>
      </w:r>
      <w:r w:rsidR="006E2A93">
        <w:rPr>
          <w:bCs/>
          <w:sz w:val="26"/>
          <w:szCs w:val="26"/>
        </w:rPr>
        <w:t>«</w:t>
      </w:r>
      <w:r w:rsidRPr="00762C78">
        <w:rPr>
          <w:sz w:val="26"/>
          <w:szCs w:val="26"/>
        </w:rPr>
        <w:t xml:space="preserve">Выдача </w:t>
      </w:r>
      <w:r w:rsidRPr="00762C78">
        <w:rPr>
          <w:bCs/>
          <w:sz w:val="26"/>
          <w:szCs w:val="26"/>
        </w:rPr>
        <w:t xml:space="preserve">разрешения на выполнение авиационных работ, парашютных прыжков, демонстрационных полетов воздушных судов, полетов беспилотных </w:t>
      </w:r>
      <w:r>
        <w:rPr>
          <w:bCs/>
          <w:sz w:val="26"/>
          <w:szCs w:val="26"/>
        </w:rPr>
        <w:t>воздушных</w:t>
      </w:r>
      <w:r w:rsidRPr="00762C78">
        <w:rPr>
          <w:bCs/>
          <w:sz w:val="26"/>
          <w:szCs w:val="26"/>
        </w:rPr>
        <w:t xml:space="preserve"> </w:t>
      </w:r>
      <w:r>
        <w:rPr>
          <w:bCs/>
          <w:sz w:val="26"/>
          <w:szCs w:val="26"/>
        </w:rPr>
        <w:t xml:space="preserve">судов </w:t>
      </w:r>
      <w:r w:rsidRPr="00762C78">
        <w:rPr>
          <w:bCs/>
          <w:sz w:val="26"/>
          <w:szCs w:val="26"/>
        </w:rPr>
        <w:t>(за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w:t>
      </w:r>
      <w:r w:rsidRPr="00762C78">
        <w:t xml:space="preserve"> </w:t>
      </w:r>
      <w:r w:rsidRPr="00762C78">
        <w:rPr>
          <w:bCs/>
          <w:sz w:val="26"/>
          <w:szCs w:val="26"/>
        </w:rPr>
        <w:t>на расположенные в границах населенного пункта площадки, сведения</w:t>
      </w:r>
      <w:proofErr w:type="gramEnd"/>
      <w:r w:rsidRPr="00762C78">
        <w:rPr>
          <w:bCs/>
          <w:sz w:val="26"/>
          <w:szCs w:val="26"/>
        </w:rPr>
        <w:t xml:space="preserve"> </w:t>
      </w:r>
      <w:proofErr w:type="gramStart"/>
      <w:r w:rsidRPr="00762C78">
        <w:rPr>
          <w:bCs/>
          <w:sz w:val="26"/>
          <w:szCs w:val="26"/>
        </w:rPr>
        <w:t>о которых не опубликованы</w:t>
      </w:r>
      <w:r>
        <w:rPr>
          <w:bCs/>
          <w:sz w:val="26"/>
          <w:szCs w:val="26"/>
        </w:rPr>
        <w:t xml:space="preserve"> </w:t>
      </w:r>
      <w:r w:rsidRPr="00762C78">
        <w:rPr>
          <w:bCs/>
          <w:sz w:val="26"/>
          <w:szCs w:val="26"/>
        </w:rPr>
        <w:t>в документах аэронавигационной информации</w:t>
      </w:r>
      <w:r w:rsidR="006E2A93">
        <w:rPr>
          <w:bCs/>
          <w:sz w:val="26"/>
          <w:szCs w:val="26"/>
        </w:rPr>
        <w:t>»</w:t>
      </w:r>
      <w:proofErr w:type="gramEnd"/>
    </w:p>
    <w:p w:rsidR="008C6D87" w:rsidRPr="008C6D87" w:rsidRDefault="008C6D87" w:rsidP="008C6D87">
      <w:pPr>
        <w:pStyle w:val="Standard"/>
        <w:ind w:left="4820"/>
        <w:jc w:val="both"/>
        <w:rPr>
          <w:bCs/>
          <w:sz w:val="26"/>
          <w:szCs w:val="26"/>
        </w:rPr>
      </w:pPr>
    </w:p>
    <w:p w:rsidR="008C6D87" w:rsidRPr="008C6D87" w:rsidRDefault="008C6D87" w:rsidP="008C6D87">
      <w:pPr>
        <w:pStyle w:val="Standard"/>
        <w:ind w:left="4820"/>
        <w:jc w:val="both"/>
        <w:rPr>
          <w:bCs/>
          <w:sz w:val="26"/>
          <w:szCs w:val="26"/>
        </w:rPr>
      </w:pPr>
    </w:p>
    <w:p w:rsidR="008C6D87" w:rsidRPr="008C6D87" w:rsidRDefault="008C6D87" w:rsidP="008C6D87">
      <w:pPr>
        <w:pStyle w:val="Standard"/>
        <w:ind w:left="4820"/>
        <w:jc w:val="both"/>
        <w:rPr>
          <w:bCs/>
          <w:sz w:val="26"/>
          <w:szCs w:val="26"/>
        </w:rPr>
      </w:pPr>
      <w:r w:rsidRPr="008C6D87">
        <w:rPr>
          <w:bCs/>
          <w:sz w:val="26"/>
          <w:szCs w:val="26"/>
        </w:rPr>
        <w:t xml:space="preserve">Главе </w:t>
      </w:r>
      <w:r>
        <w:rPr>
          <w:bCs/>
          <w:sz w:val="26"/>
          <w:szCs w:val="26"/>
        </w:rPr>
        <w:t>Члянского</w:t>
      </w:r>
      <w:r w:rsidRPr="008C6D87">
        <w:rPr>
          <w:bCs/>
          <w:sz w:val="26"/>
          <w:szCs w:val="26"/>
        </w:rPr>
        <w:t xml:space="preserve"> сельского поселения Николаевского муниципального района Хабаровского края</w:t>
      </w:r>
    </w:p>
    <w:p w:rsidR="008C6D87" w:rsidRPr="008C6D87" w:rsidRDefault="008C6D87" w:rsidP="008C6D87">
      <w:pPr>
        <w:pStyle w:val="Standard"/>
        <w:ind w:left="4820"/>
        <w:jc w:val="both"/>
        <w:rPr>
          <w:bCs/>
          <w:sz w:val="26"/>
          <w:szCs w:val="26"/>
        </w:rPr>
      </w:pPr>
      <w:r w:rsidRPr="008C6D87">
        <w:rPr>
          <w:bCs/>
          <w:sz w:val="26"/>
          <w:szCs w:val="26"/>
        </w:rPr>
        <w:t>от _____________________________</w:t>
      </w:r>
    </w:p>
    <w:p w:rsidR="008C6D87" w:rsidRPr="008C6D87" w:rsidRDefault="008C6D87" w:rsidP="008C6D87">
      <w:pPr>
        <w:pStyle w:val="Standard"/>
        <w:ind w:left="4820"/>
        <w:jc w:val="both"/>
        <w:rPr>
          <w:bCs/>
          <w:sz w:val="26"/>
          <w:szCs w:val="26"/>
        </w:rPr>
      </w:pPr>
      <w:proofErr w:type="gramStart"/>
      <w:r w:rsidRPr="008C6D87">
        <w:rPr>
          <w:bCs/>
          <w:sz w:val="26"/>
          <w:szCs w:val="26"/>
        </w:rPr>
        <w:t>(фамилия, имя, отчество (последнее - при наличии)</w:t>
      </w:r>
      <w:proofErr w:type="gramEnd"/>
    </w:p>
    <w:p w:rsidR="008C6D87" w:rsidRPr="008C6D87" w:rsidRDefault="008C6D87" w:rsidP="008C6D87">
      <w:pPr>
        <w:pStyle w:val="Standard"/>
        <w:jc w:val="both"/>
        <w:rPr>
          <w:bCs/>
          <w:sz w:val="26"/>
          <w:szCs w:val="26"/>
        </w:rPr>
      </w:pPr>
    </w:p>
    <w:p w:rsidR="008C6D87" w:rsidRPr="008C6D87" w:rsidRDefault="008C6D87" w:rsidP="008C6D87">
      <w:pPr>
        <w:pStyle w:val="Standard"/>
        <w:jc w:val="both"/>
        <w:rPr>
          <w:bCs/>
          <w:sz w:val="26"/>
          <w:szCs w:val="26"/>
        </w:rPr>
      </w:pPr>
      <w:bookmarkStart w:id="7" w:name="постановление"/>
    </w:p>
    <w:p w:rsidR="008C6D87" w:rsidRPr="008C6D87" w:rsidRDefault="008C6D87" w:rsidP="008C6D87">
      <w:pPr>
        <w:pStyle w:val="Standard"/>
        <w:jc w:val="center"/>
        <w:rPr>
          <w:b/>
          <w:bCs/>
          <w:sz w:val="26"/>
          <w:szCs w:val="26"/>
        </w:rPr>
      </w:pPr>
      <w:r w:rsidRPr="008C6D87">
        <w:rPr>
          <w:b/>
          <w:bCs/>
          <w:sz w:val="26"/>
          <w:szCs w:val="26"/>
        </w:rPr>
        <w:t>ЗАЯВЛЕНИЕ</w:t>
      </w:r>
    </w:p>
    <w:p w:rsidR="008C6D87" w:rsidRDefault="008C6D87" w:rsidP="008C6D87">
      <w:pPr>
        <w:pStyle w:val="Standard"/>
        <w:jc w:val="both"/>
        <w:rPr>
          <w:b/>
          <w:bCs/>
          <w:sz w:val="26"/>
          <w:szCs w:val="26"/>
        </w:rPr>
      </w:pPr>
      <w:proofErr w:type="gramStart"/>
      <w:r w:rsidRPr="008C6D87">
        <w:rPr>
          <w:b/>
          <w:bCs/>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 на расположенные в границах населенного пункта площадки, сведения о которых не опубликованы в документах</w:t>
      </w:r>
      <w:proofErr w:type="gramEnd"/>
      <w:r w:rsidRPr="008C6D87">
        <w:rPr>
          <w:b/>
          <w:bCs/>
          <w:sz w:val="26"/>
          <w:szCs w:val="26"/>
        </w:rPr>
        <w:t xml:space="preserve"> аэронавигационной информации</w:t>
      </w:r>
    </w:p>
    <w:p w:rsidR="008C6D87" w:rsidRPr="008C6D87" w:rsidRDefault="008C6D87" w:rsidP="008C6D87">
      <w:pPr>
        <w:pStyle w:val="Standard"/>
        <w:jc w:val="both"/>
        <w:rPr>
          <w:b/>
          <w:bCs/>
          <w:sz w:val="26"/>
          <w:szCs w:val="26"/>
        </w:rPr>
      </w:pPr>
    </w:p>
    <w:tbl>
      <w:tblPr>
        <w:tblW w:w="0" w:type="auto"/>
        <w:tblLook w:val="04A0" w:firstRow="1" w:lastRow="0" w:firstColumn="1" w:lastColumn="0" w:noHBand="0" w:noVBand="1"/>
      </w:tblPr>
      <w:tblGrid>
        <w:gridCol w:w="1667"/>
        <w:gridCol w:w="425"/>
        <w:gridCol w:w="1559"/>
        <w:gridCol w:w="425"/>
        <w:gridCol w:w="2758"/>
        <w:gridCol w:w="361"/>
        <w:gridCol w:w="2375"/>
      </w:tblGrid>
      <w:tr w:rsidR="008C6D87" w:rsidRPr="008C6D87" w:rsidTr="00E05BDB">
        <w:tc>
          <w:tcPr>
            <w:tcW w:w="1668" w:type="dxa"/>
            <w:tcBorders>
              <w:top w:val="nil"/>
              <w:left w:val="nil"/>
              <w:bottom w:val="nil"/>
              <w:right w:val="single" w:sz="4" w:space="0" w:color="auto"/>
            </w:tcBorders>
            <w:hideMark/>
          </w:tcPr>
          <w:p w:rsidR="008C6D87" w:rsidRPr="008C6D87" w:rsidRDefault="008C6D87" w:rsidP="008C6D87">
            <w:pPr>
              <w:pStyle w:val="Standard"/>
              <w:rPr>
                <w:b/>
                <w:bCs/>
              </w:rPr>
            </w:pPr>
            <w:r w:rsidRPr="008C6D87">
              <w:rPr>
                <w:b/>
                <w:bCs/>
              </w:rPr>
              <w:t>Заявитель</w:t>
            </w:r>
          </w:p>
          <w:p w:rsidR="008C6D87" w:rsidRPr="008C6D87" w:rsidRDefault="008C6D87" w:rsidP="008C6D87">
            <w:pPr>
              <w:pStyle w:val="Standard"/>
              <w:rPr>
                <w:bCs/>
              </w:rPr>
            </w:pPr>
            <w:r w:rsidRPr="008C6D87">
              <w:rPr>
                <w:bCs/>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8C6D87" w:rsidRPr="008C6D87" w:rsidRDefault="008C6D87" w:rsidP="008C6D87">
            <w:pPr>
              <w:pStyle w:val="Standard"/>
              <w:rPr>
                <w:b/>
                <w:bCs/>
              </w:rPr>
            </w:pPr>
          </w:p>
        </w:tc>
        <w:tc>
          <w:tcPr>
            <w:tcW w:w="1559" w:type="dxa"/>
            <w:tcBorders>
              <w:top w:val="nil"/>
              <w:left w:val="single" w:sz="4" w:space="0" w:color="auto"/>
              <w:bottom w:val="nil"/>
              <w:right w:val="single" w:sz="4" w:space="0" w:color="auto"/>
            </w:tcBorders>
            <w:hideMark/>
          </w:tcPr>
          <w:p w:rsidR="008C6D87" w:rsidRPr="008C6D87" w:rsidRDefault="008C6D87" w:rsidP="008C6D87">
            <w:pPr>
              <w:pStyle w:val="Standard"/>
              <w:rPr>
                <w:bCs/>
              </w:rPr>
            </w:pPr>
            <w:r w:rsidRPr="008C6D87">
              <w:rPr>
                <w:bCs/>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8C6D87" w:rsidRPr="008C6D87" w:rsidRDefault="008C6D87" w:rsidP="008C6D87">
            <w:pPr>
              <w:pStyle w:val="Standard"/>
              <w:rPr>
                <w:bCs/>
              </w:rPr>
            </w:pPr>
          </w:p>
        </w:tc>
        <w:tc>
          <w:tcPr>
            <w:tcW w:w="2758" w:type="dxa"/>
            <w:tcBorders>
              <w:top w:val="nil"/>
              <w:left w:val="single" w:sz="4" w:space="0" w:color="auto"/>
              <w:bottom w:val="nil"/>
              <w:right w:val="single" w:sz="4" w:space="0" w:color="auto"/>
            </w:tcBorders>
            <w:hideMark/>
          </w:tcPr>
          <w:p w:rsidR="008C6D87" w:rsidRPr="008C6D87" w:rsidRDefault="008C6D87" w:rsidP="008C6D87">
            <w:pPr>
              <w:pStyle w:val="Standard"/>
              <w:rPr>
                <w:bCs/>
              </w:rPr>
            </w:pPr>
            <w:r w:rsidRPr="008C6D87">
              <w:rPr>
                <w:bCs/>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8C6D87" w:rsidRPr="008C6D87" w:rsidRDefault="008C6D87" w:rsidP="008C6D87">
            <w:pPr>
              <w:pStyle w:val="Standard"/>
              <w:rPr>
                <w:bCs/>
              </w:rPr>
            </w:pPr>
          </w:p>
        </w:tc>
        <w:tc>
          <w:tcPr>
            <w:tcW w:w="2375" w:type="dxa"/>
            <w:tcBorders>
              <w:top w:val="nil"/>
              <w:left w:val="single" w:sz="4" w:space="0" w:color="auto"/>
              <w:bottom w:val="nil"/>
              <w:right w:val="nil"/>
            </w:tcBorders>
            <w:hideMark/>
          </w:tcPr>
          <w:p w:rsidR="008C6D87" w:rsidRPr="008C6D87" w:rsidRDefault="008C6D87" w:rsidP="008C6D87">
            <w:pPr>
              <w:pStyle w:val="Standard"/>
              <w:rPr>
                <w:bCs/>
              </w:rPr>
            </w:pPr>
            <w:r w:rsidRPr="008C6D87">
              <w:rPr>
                <w:bCs/>
              </w:rPr>
              <w:t>Юридическое лицо</w:t>
            </w:r>
          </w:p>
        </w:tc>
      </w:tr>
    </w:tbl>
    <w:p w:rsidR="008C6D87" w:rsidRPr="008C6D87" w:rsidRDefault="008C6D87" w:rsidP="008C6D87">
      <w:pPr>
        <w:pStyle w:val="Standard"/>
        <w:rPr>
          <w:b/>
          <w:bCs/>
        </w:rPr>
      </w:pPr>
    </w:p>
    <w:p w:rsidR="008C6D87" w:rsidRPr="008C6D87" w:rsidRDefault="008C6D87" w:rsidP="008C6D87">
      <w:pPr>
        <w:pStyle w:val="Standard"/>
        <w:rPr>
          <w:b/>
          <w:bCs/>
        </w:rPr>
      </w:pPr>
      <w:r w:rsidRPr="008C6D87">
        <w:rPr>
          <w:b/>
          <w:bCs/>
        </w:rPr>
        <w:t>Для физических лиц и индивидуальных предпринимателей:</w:t>
      </w:r>
    </w:p>
    <w:p w:rsidR="008C6D87" w:rsidRPr="008C6D87" w:rsidRDefault="008C6D87" w:rsidP="008C6D87">
      <w:pPr>
        <w:pStyle w:val="Standard"/>
        <w:rPr>
          <w:b/>
          <w:bCs/>
        </w:rPr>
      </w:pPr>
    </w:p>
    <w:p w:rsidR="008C6D87" w:rsidRPr="008C6D87" w:rsidRDefault="008C6D87" w:rsidP="008C6D87">
      <w:pPr>
        <w:pStyle w:val="Standard"/>
        <w:rPr>
          <w:bCs/>
        </w:rPr>
      </w:pPr>
      <w:r w:rsidRPr="008C6D87">
        <w:rPr>
          <w:bCs/>
        </w:rPr>
        <w:lastRenderedPageBreak/>
        <w:t>Фамилия, имя, отчество (последнее при наличии) заявителя __________________________</w:t>
      </w:r>
    </w:p>
    <w:p w:rsidR="008C6D87" w:rsidRPr="008C6D87" w:rsidRDefault="008C6D87" w:rsidP="008C6D87">
      <w:pPr>
        <w:pStyle w:val="Standard"/>
        <w:rPr>
          <w:bCs/>
        </w:rPr>
      </w:pPr>
      <w:r w:rsidRPr="008C6D87">
        <w:rPr>
          <w:bCs/>
        </w:rPr>
        <w:t>_____________________________________________________________________________</w:t>
      </w:r>
    </w:p>
    <w:p w:rsidR="008C6D87" w:rsidRPr="008C6D87" w:rsidRDefault="008C6D87" w:rsidP="008C6D87">
      <w:pPr>
        <w:pStyle w:val="Standard"/>
        <w:rPr>
          <w:bCs/>
        </w:rPr>
      </w:pPr>
      <w:r w:rsidRPr="008C6D87">
        <w:rPr>
          <w:bCs/>
        </w:rPr>
        <w:t>Адрес места жительства ________________________________________________________</w:t>
      </w:r>
    </w:p>
    <w:p w:rsidR="008C6D87" w:rsidRPr="008C6D87" w:rsidRDefault="008C6D87" w:rsidP="008C6D87">
      <w:pPr>
        <w:pStyle w:val="Standard"/>
        <w:rPr>
          <w:bCs/>
        </w:rPr>
      </w:pPr>
      <w:r w:rsidRPr="008C6D87">
        <w:rPr>
          <w:bCs/>
        </w:rPr>
        <w:t>_____________________________________________________________________________</w:t>
      </w:r>
    </w:p>
    <w:p w:rsidR="008C6D87" w:rsidRPr="008C6D87" w:rsidRDefault="008C6D87" w:rsidP="008C6D87">
      <w:pPr>
        <w:pStyle w:val="Standard"/>
        <w:rPr>
          <w:bCs/>
        </w:rPr>
      </w:pPr>
      <w:r w:rsidRPr="008C6D87">
        <w:rPr>
          <w:bCs/>
        </w:rPr>
        <w:t>Сведения о документе, удостоверяющем личность заявителя _________________________</w:t>
      </w:r>
    </w:p>
    <w:p w:rsidR="008C6D87" w:rsidRPr="008C6D87" w:rsidRDefault="008C6D87" w:rsidP="008C6D87">
      <w:pPr>
        <w:pStyle w:val="Standard"/>
        <w:rPr>
          <w:bCs/>
        </w:rPr>
      </w:pPr>
      <w:r w:rsidRPr="008C6D87">
        <w:rPr>
          <w:bCs/>
        </w:rPr>
        <w:t>_____________________________________________________________________________</w:t>
      </w:r>
    </w:p>
    <w:p w:rsidR="008C6D87" w:rsidRPr="008C6D87" w:rsidRDefault="008C6D87" w:rsidP="008C6D87">
      <w:pPr>
        <w:pStyle w:val="Standard"/>
        <w:rPr>
          <w:b/>
          <w:bCs/>
        </w:rPr>
      </w:pPr>
      <w:r w:rsidRPr="008C6D87">
        <w:rPr>
          <w:b/>
          <w:bCs/>
        </w:rPr>
        <w:t>Для индивидуальных предпринимателей:</w:t>
      </w:r>
    </w:p>
    <w:p w:rsidR="008C6D87" w:rsidRPr="008C6D87" w:rsidRDefault="008C6D87" w:rsidP="008C6D87">
      <w:pPr>
        <w:pStyle w:val="Standard"/>
        <w:rPr>
          <w:bCs/>
        </w:rPr>
      </w:pPr>
      <w:r w:rsidRPr="008C6D87">
        <w:rPr>
          <w:bCs/>
        </w:rPr>
        <w:t>ОГРН__________________________ ИНН_________________________________________</w:t>
      </w:r>
    </w:p>
    <w:p w:rsidR="008C6D87" w:rsidRPr="008C6D87" w:rsidRDefault="008C6D87" w:rsidP="008C6D87">
      <w:pPr>
        <w:pStyle w:val="Standard"/>
        <w:rPr>
          <w:bCs/>
        </w:rPr>
      </w:pPr>
    </w:p>
    <w:p w:rsidR="008C6D87" w:rsidRPr="008C6D87" w:rsidRDefault="008C6D87" w:rsidP="008C6D87">
      <w:pPr>
        <w:pStyle w:val="Standard"/>
        <w:rPr>
          <w:b/>
          <w:bCs/>
        </w:rPr>
      </w:pPr>
      <w:r w:rsidRPr="008C6D87">
        <w:rPr>
          <w:b/>
          <w:bCs/>
        </w:rPr>
        <w:t>Для юридических лиц:</w:t>
      </w:r>
    </w:p>
    <w:p w:rsidR="008C6D87" w:rsidRPr="008C6D87" w:rsidRDefault="008C6D87" w:rsidP="008C6D87">
      <w:pPr>
        <w:pStyle w:val="Standard"/>
        <w:rPr>
          <w:bCs/>
        </w:rPr>
      </w:pPr>
      <w:r w:rsidRPr="008C6D87">
        <w:rPr>
          <w:bCs/>
        </w:rPr>
        <w:t>Наименование ________________________________________________________________</w:t>
      </w:r>
    </w:p>
    <w:p w:rsidR="008C6D87" w:rsidRPr="008C6D87" w:rsidRDefault="008C6D87" w:rsidP="008C6D87">
      <w:pPr>
        <w:pStyle w:val="Standard"/>
        <w:rPr>
          <w:bCs/>
        </w:rPr>
      </w:pPr>
      <w:r w:rsidRPr="008C6D87">
        <w:rPr>
          <w:bCs/>
        </w:rPr>
        <w:t>Адрес места нахождения ________________________________________________________</w:t>
      </w:r>
    </w:p>
    <w:p w:rsidR="008C6D87" w:rsidRPr="008C6D87" w:rsidRDefault="008C6D87" w:rsidP="008C6D87">
      <w:pPr>
        <w:pStyle w:val="Standard"/>
        <w:rPr>
          <w:bCs/>
        </w:rPr>
      </w:pPr>
      <w:r w:rsidRPr="008C6D87">
        <w:rPr>
          <w:bCs/>
        </w:rPr>
        <w:t>_____________________________________________________________________________</w:t>
      </w:r>
    </w:p>
    <w:p w:rsidR="008C6D87" w:rsidRPr="008C6D87" w:rsidRDefault="008C6D87" w:rsidP="008C6D87">
      <w:pPr>
        <w:pStyle w:val="Standard"/>
        <w:rPr>
          <w:bCs/>
        </w:rPr>
      </w:pPr>
      <w:r w:rsidRPr="008C6D87">
        <w:rPr>
          <w:bCs/>
        </w:rPr>
        <w:t>ОГРН _________________________ ИНН _________________________________________</w:t>
      </w:r>
    </w:p>
    <w:p w:rsidR="008C6D87" w:rsidRPr="008C6D87" w:rsidRDefault="008C6D87" w:rsidP="008C6D87">
      <w:pPr>
        <w:pStyle w:val="Standard"/>
        <w:rPr>
          <w:bCs/>
        </w:rPr>
      </w:pPr>
    </w:p>
    <w:p w:rsidR="008C6D87" w:rsidRPr="008C6D87" w:rsidRDefault="008C6D87" w:rsidP="008C6D87">
      <w:pPr>
        <w:pStyle w:val="Standard"/>
        <w:rPr>
          <w:b/>
          <w:bCs/>
        </w:rPr>
      </w:pPr>
      <w:r w:rsidRPr="008C6D87">
        <w:rPr>
          <w:b/>
          <w:bCs/>
        </w:rPr>
        <w:t>Сведения о представителе заявителя:</w:t>
      </w:r>
    </w:p>
    <w:p w:rsidR="008C6D87" w:rsidRPr="008C6D87" w:rsidRDefault="008C6D87" w:rsidP="008C6D87">
      <w:pPr>
        <w:pStyle w:val="Standard"/>
        <w:rPr>
          <w:bCs/>
        </w:rPr>
      </w:pPr>
      <w:r w:rsidRPr="008C6D87">
        <w:rPr>
          <w:bCs/>
        </w:rPr>
        <w:t>Представитель действует:</w:t>
      </w:r>
    </w:p>
    <w:p w:rsidR="008C6D87" w:rsidRPr="008C6D87" w:rsidRDefault="008C6D87" w:rsidP="008C6D87">
      <w:pPr>
        <w:pStyle w:val="Standard"/>
        <w:rPr>
          <w:bCs/>
        </w:rPr>
      </w:pPr>
      <w:r w:rsidRPr="008C6D87">
        <w:rPr>
          <w:bCs/>
        </w:rPr>
        <w:t>□ на основании доверенности (реквизиты доверенности ___________________________)</w:t>
      </w:r>
    </w:p>
    <w:p w:rsidR="008C6D87" w:rsidRPr="008C6D87" w:rsidRDefault="008C6D87" w:rsidP="008C6D87">
      <w:pPr>
        <w:pStyle w:val="Standard"/>
        <w:rPr>
          <w:bCs/>
        </w:rPr>
      </w:pPr>
      <w:r w:rsidRPr="008C6D87">
        <w:rPr>
          <w:bCs/>
        </w:rPr>
        <w:t>□ имеет право действовать от имени юридического лица без доверенности</w:t>
      </w:r>
    </w:p>
    <w:p w:rsidR="008C6D87" w:rsidRPr="008C6D87" w:rsidRDefault="008C6D87" w:rsidP="008C6D87">
      <w:pPr>
        <w:pStyle w:val="Standard"/>
        <w:rPr>
          <w:bCs/>
        </w:rPr>
      </w:pPr>
      <w:r w:rsidRPr="008C6D87">
        <w:rPr>
          <w:bCs/>
        </w:rPr>
        <w:t>□ иное _______________________________________________________________________</w:t>
      </w:r>
    </w:p>
    <w:p w:rsidR="008C6D87" w:rsidRPr="008C6D87" w:rsidRDefault="008C6D87" w:rsidP="008C6D87">
      <w:pPr>
        <w:pStyle w:val="Standard"/>
        <w:rPr>
          <w:bCs/>
        </w:rPr>
      </w:pPr>
    </w:p>
    <w:p w:rsidR="008C6D87" w:rsidRPr="008C6D87" w:rsidRDefault="008C6D87" w:rsidP="008C6D87">
      <w:pPr>
        <w:pStyle w:val="Standard"/>
        <w:rPr>
          <w:bCs/>
        </w:rPr>
      </w:pPr>
      <w:r w:rsidRPr="008C6D87">
        <w:rPr>
          <w:bCs/>
        </w:rPr>
        <w:t>Фамилия, имя, отчество (последнее при наличии) ________________________________</w:t>
      </w:r>
    </w:p>
    <w:p w:rsidR="008C6D87" w:rsidRPr="008C6D87" w:rsidRDefault="008C6D87" w:rsidP="008C6D87">
      <w:pPr>
        <w:pStyle w:val="Standard"/>
        <w:rPr>
          <w:bCs/>
        </w:rPr>
      </w:pPr>
      <w:r w:rsidRPr="008C6D87">
        <w:rPr>
          <w:bCs/>
        </w:rPr>
        <w:t>_____________________________________________________________________________</w:t>
      </w:r>
    </w:p>
    <w:p w:rsidR="008C6D87" w:rsidRPr="008C6D87" w:rsidRDefault="008C6D87" w:rsidP="008C6D87">
      <w:pPr>
        <w:pStyle w:val="Standard"/>
        <w:rPr>
          <w:bCs/>
        </w:rPr>
      </w:pPr>
      <w:r w:rsidRPr="008C6D87">
        <w:rPr>
          <w:bCs/>
        </w:rPr>
        <w:t>Адрес места жительства ________________________________________________________</w:t>
      </w:r>
    </w:p>
    <w:p w:rsidR="008C6D87" w:rsidRPr="008C6D87" w:rsidRDefault="008C6D87" w:rsidP="008C6D87">
      <w:pPr>
        <w:pStyle w:val="Standard"/>
        <w:rPr>
          <w:bCs/>
        </w:rPr>
      </w:pPr>
      <w:r w:rsidRPr="008C6D87">
        <w:rPr>
          <w:bCs/>
        </w:rPr>
        <w:t>_____________________________________________________________________________</w:t>
      </w:r>
    </w:p>
    <w:p w:rsidR="008C6D87" w:rsidRPr="008C6D87" w:rsidRDefault="008C6D87" w:rsidP="008C6D87">
      <w:pPr>
        <w:pStyle w:val="Standard"/>
        <w:rPr>
          <w:bCs/>
        </w:rPr>
      </w:pPr>
      <w:r w:rsidRPr="008C6D87">
        <w:rPr>
          <w:bCs/>
        </w:rPr>
        <w:t>Сведения о документе, удостоверяющем личность заявителя _________________________</w:t>
      </w:r>
    </w:p>
    <w:p w:rsidR="008C6D87" w:rsidRPr="008C6D87" w:rsidRDefault="008C6D87" w:rsidP="008C6D87">
      <w:pPr>
        <w:pStyle w:val="Standard"/>
        <w:rPr>
          <w:bCs/>
        </w:rPr>
      </w:pPr>
      <w:r w:rsidRPr="008C6D87">
        <w:rPr>
          <w:bCs/>
        </w:rPr>
        <w:t>_____________________________________________________________________________</w:t>
      </w:r>
    </w:p>
    <w:p w:rsidR="008C6D87" w:rsidRPr="008C6D87" w:rsidRDefault="008C6D87" w:rsidP="008C6D87">
      <w:pPr>
        <w:pStyle w:val="Standard"/>
        <w:jc w:val="both"/>
        <w:rPr>
          <w:b/>
          <w:bCs/>
        </w:rPr>
      </w:pPr>
    </w:p>
    <w:p w:rsidR="008C6D87" w:rsidRPr="008C6D87" w:rsidRDefault="008C6D87" w:rsidP="008C6D87">
      <w:pPr>
        <w:pStyle w:val="Standard"/>
        <w:rPr>
          <w:b/>
          <w:bCs/>
        </w:rPr>
      </w:pPr>
      <w:r w:rsidRPr="008C6D87">
        <w:rPr>
          <w:b/>
          <w:bCs/>
        </w:rPr>
        <w:t>Цель выдачи разрешения:</w:t>
      </w:r>
    </w:p>
    <w:p w:rsidR="008C6D87" w:rsidRPr="008C6D87" w:rsidRDefault="008C6D87" w:rsidP="008C6D87">
      <w:pPr>
        <w:pStyle w:val="Standard"/>
        <w:rPr>
          <w:bCs/>
        </w:rPr>
      </w:pPr>
      <w:r w:rsidRPr="008C6D87">
        <w:rPr>
          <w:bCs/>
        </w:rPr>
        <w:t>□ выполнение авиационных работ;</w:t>
      </w:r>
    </w:p>
    <w:p w:rsidR="008C6D87" w:rsidRPr="008C6D87" w:rsidRDefault="008C6D87" w:rsidP="008C6D87">
      <w:pPr>
        <w:pStyle w:val="Standard"/>
        <w:rPr>
          <w:bCs/>
        </w:rPr>
      </w:pPr>
      <w:r w:rsidRPr="008C6D87">
        <w:rPr>
          <w:bCs/>
        </w:rPr>
        <w:t>□ выполнение парашютных прыжков;</w:t>
      </w:r>
    </w:p>
    <w:p w:rsidR="008C6D87" w:rsidRPr="008C6D87" w:rsidRDefault="008C6D87" w:rsidP="008C6D87">
      <w:pPr>
        <w:pStyle w:val="Standard"/>
        <w:rPr>
          <w:bCs/>
        </w:rPr>
      </w:pPr>
      <w:r w:rsidRPr="008C6D87">
        <w:rPr>
          <w:bCs/>
        </w:rPr>
        <w:t>□ выполнение демонстрационных полетов воздушных судов;</w:t>
      </w:r>
    </w:p>
    <w:p w:rsidR="008C6D87" w:rsidRPr="008C6D87" w:rsidRDefault="008C6D87" w:rsidP="008C6D87">
      <w:pPr>
        <w:pStyle w:val="Standard"/>
        <w:rPr>
          <w:bCs/>
        </w:rPr>
      </w:pPr>
      <w:r w:rsidRPr="008C6D87">
        <w:rPr>
          <w:bCs/>
        </w:rPr>
        <w:t>□ выполнение полетов беспилотных летательных аппаратов;</w:t>
      </w:r>
    </w:p>
    <w:p w:rsidR="008C6D87" w:rsidRPr="008C6D87" w:rsidRDefault="008C6D87" w:rsidP="008C6D87">
      <w:pPr>
        <w:pStyle w:val="Standard"/>
        <w:rPr>
          <w:bCs/>
        </w:rPr>
      </w:pPr>
      <w:r w:rsidRPr="008C6D87">
        <w:rPr>
          <w:bCs/>
        </w:rPr>
        <w:t>□ выполнение подъемов привязных аэростатов</w:t>
      </w:r>
    </w:p>
    <w:p w:rsidR="008C6D87" w:rsidRPr="008C6D87" w:rsidRDefault="008C6D87" w:rsidP="008C6D87">
      <w:pPr>
        <w:pStyle w:val="Standard"/>
        <w:jc w:val="both"/>
        <w:rPr>
          <w:b/>
          <w:bCs/>
        </w:rPr>
      </w:pPr>
    </w:p>
    <w:p w:rsidR="008C6D87" w:rsidRPr="008C6D87" w:rsidRDefault="008C6D87" w:rsidP="008C6D87">
      <w:pPr>
        <w:pStyle w:val="Standard"/>
        <w:rPr>
          <w:b/>
          <w:bCs/>
        </w:rPr>
      </w:pPr>
      <w:r w:rsidRPr="008C6D87">
        <w:rPr>
          <w:b/>
          <w:bCs/>
        </w:rPr>
        <w:t>Цель выполнения соответствующей деятельности: _______________________________</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p>
    <w:p w:rsidR="008C6D87" w:rsidRPr="008C6D87" w:rsidRDefault="008C6D87" w:rsidP="008C6D87">
      <w:pPr>
        <w:pStyle w:val="Standard"/>
        <w:rPr>
          <w:b/>
          <w:bCs/>
        </w:rPr>
      </w:pPr>
      <w:r w:rsidRPr="008C6D87">
        <w:rPr>
          <w:b/>
          <w:bCs/>
        </w:rPr>
        <w:t>План выполнения деятельности:</w:t>
      </w:r>
    </w:p>
    <w:p w:rsidR="008C6D87" w:rsidRPr="008C6D87" w:rsidRDefault="008C6D87" w:rsidP="008C6D87">
      <w:pPr>
        <w:pStyle w:val="Standard"/>
        <w:rPr>
          <w:bCs/>
        </w:rPr>
      </w:pPr>
      <w:r w:rsidRPr="008C6D87">
        <w:rPr>
          <w:bCs/>
        </w:rPr>
        <w:t xml:space="preserve">Дата ____________ Время </w:t>
      </w:r>
      <w:proofErr w:type="gramStart"/>
      <w:r w:rsidRPr="008C6D87">
        <w:rPr>
          <w:bCs/>
        </w:rPr>
        <w:t>с</w:t>
      </w:r>
      <w:proofErr w:type="gramEnd"/>
      <w:r w:rsidRPr="008C6D87">
        <w:rPr>
          <w:bCs/>
        </w:rPr>
        <w:t xml:space="preserve"> ________ по __________</w:t>
      </w:r>
    </w:p>
    <w:p w:rsidR="008C6D87" w:rsidRPr="008C6D87" w:rsidRDefault="008C6D87" w:rsidP="008C6D87">
      <w:pPr>
        <w:pStyle w:val="Standard"/>
        <w:rPr>
          <w:bCs/>
        </w:rPr>
      </w:pPr>
      <w:r w:rsidRPr="008C6D87">
        <w:rPr>
          <w:bCs/>
        </w:rPr>
        <w:t>Населенный пункт ____________________________________</w:t>
      </w:r>
    </w:p>
    <w:p w:rsidR="008C6D87" w:rsidRPr="008C6D87" w:rsidRDefault="008C6D87" w:rsidP="008C6D87">
      <w:pPr>
        <w:pStyle w:val="Standard"/>
        <w:jc w:val="both"/>
        <w:rPr>
          <w:bCs/>
        </w:rPr>
      </w:pPr>
      <w:proofErr w:type="gramStart"/>
      <w:r w:rsidRPr="008C6D87">
        <w:rPr>
          <w:bCs/>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w:t>
      </w:r>
      <w:proofErr w:type="gramEnd"/>
      <w:r w:rsidRPr="008C6D87">
        <w:rPr>
          <w:bCs/>
        </w:rPr>
        <w:t xml:space="preserve"> в парашютных прыжках, и т.п.)</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r w:rsidRPr="008C6D87">
        <w:rPr>
          <w:b/>
          <w:bCs/>
        </w:rPr>
        <w:lastRenderedPageBreak/>
        <w:t>_____________________________________________________________________________</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r w:rsidRPr="008C6D87">
        <w:rPr>
          <w:b/>
          <w:bCs/>
        </w:rPr>
        <w:t>_____________________________________________________________________________</w:t>
      </w:r>
    </w:p>
    <w:p w:rsidR="008C6D87" w:rsidRPr="008C6D87" w:rsidRDefault="008C6D87" w:rsidP="008C6D87">
      <w:pPr>
        <w:pStyle w:val="Standard"/>
        <w:rPr>
          <w:b/>
          <w:bCs/>
        </w:rPr>
      </w:pPr>
    </w:p>
    <w:p w:rsidR="008C6D87" w:rsidRPr="008C6D87" w:rsidRDefault="008C6D87" w:rsidP="008C6D87">
      <w:pPr>
        <w:pStyle w:val="Standard"/>
        <w:rPr>
          <w:bCs/>
        </w:rPr>
      </w:pPr>
    </w:p>
    <w:p w:rsidR="008C6D87" w:rsidRPr="008C6D87" w:rsidRDefault="008C6D87" w:rsidP="008C6D87">
      <w:pPr>
        <w:pStyle w:val="Standard"/>
        <w:jc w:val="both"/>
        <w:rPr>
          <w:bCs/>
        </w:rPr>
      </w:pPr>
      <w:r w:rsidRPr="008C6D87">
        <w:rPr>
          <w:bCs/>
        </w:rPr>
        <w:t>Приложения:</w:t>
      </w:r>
    </w:p>
    <w:p w:rsidR="008C6D87" w:rsidRPr="008C6D87" w:rsidRDefault="008C6D87" w:rsidP="008C6D87">
      <w:pPr>
        <w:pStyle w:val="Standard"/>
        <w:jc w:val="both"/>
        <w:rPr>
          <w:bCs/>
        </w:rPr>
      </w:pPr>
      <w:r w:rsidRPr="008C6D87">
        <w:rPr>
          <w:bCs/>
        </w:rPr>
        <w:t>1. __________________________________________________________________________</w:t>
      </w:r>
    </w:p>
    <w:p w:rsidR="008C6D87" w:rsidRPr="008C6D87" w:rsidRDefault="008C6D87" w:rsidP="008C6D87">
      <w:pPr>
        <w:pStyle w:val="Standard"/>
        <w:jc w:val="both"/>
        <w:rPr>
          <w:bCs/>
        </w:rPr>
      </w:pPr>
      <w:r w:rsidRPr="008C6D87">
        <w:rPr>
          <w:bCs/>
        </w:rPr>
        <w:t>2. __________________________________________________________________________</w:t>
      </w:r>
    </w:p>
    <w:p w:rsidR="008C6D87" w:rsidRPr="008C6D87" w:rsidRDefault="008C6D87" w:rsidP="008C6D87">
      <w:pPr>
        <w:pStyle w:val="Standard"/>
        <w:jc w:val="both"/>
        <w:rPr>
          <w:bCs/>
        </w:rPr>
      </w:pPr>
      <w:r w:rsidRPr="008C6D87">
        <w:rPr>
          <w:bCs/>
        </w:rPr>
        <w:t>3. __________________________________________________________________________</w:t>
      </w:r>
    </w:p>
    <w:p w:rsidR="008C6D87" w:rsidRPr="008C6D87" w:rsidRDefault="008C6D87" w:rsidP="008C6D87">
      <w:pPr>
        <w:pStyle w:val="Standard"/>
        <w:jc w:val="both"/>
        <w:rPr>
          <w:bCs/>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8C6D87" w:rsidRPr="008C6D87" w:rsidTr="00E05BDB">
        <w:tc>
          <w:tcPr>
            <w:tcW w:w="314" w:type="dxa"/>
            <w:hideMark/>
          </w:tcPr>
          <w:p w:rsidR="008C6D87" w:rsidRPr="008C6D87" w:rsidRDefault="008C6D87" w:rsidP="008C6D87">
            <w:pPr>
              <w:pStyle w:val="Standard"/>
              <w:rPr>
                <w:bCs/>
              </w:rPr>
            </w:pPr>
            <w:r w:rsidRPr="008C6D87">
              <w:rPr>
                <w:bCs/>
              </w:rPr>
              <w:t>«</w:t>
            </w:r>
          </w:p>
        </w:tc>
        <w:tc>
          <w:tcPr>
            <w:tcW w:w="503" w:type="dxa"/>
            <w:tcBorders>
              <w:top w:val="nil"/>
              <w:left w:val="nil"/>
              <w:bottom w:val="single" w:sz="4" w:space="0" w:color="auto"/>
              <w:right w:val="nil"/>
            </w:tcBorders>
          </w:tcPr>
          <w:p w:rsidR="008C6D87" w:rsidRPr="008C6D87" w:rsidRDefault="008C6D87" w:rsidP="008C6D87">
            <w:pPr>
              <w:pStyle w:val="Standard"/>
              <w:rPr>
                <w:bCs/>
              </w:rPr>
            </w:pPr>
          </w:p>
        </w:tc>
        <w:tc>
          <w:tcPr>
            <w:tcW w:w="337" w:type="dxa"/>
            <w:hideMark/>
          </w:tcPr>
          <w:p w:rsidR="008C6D87" w:rsidRPr="008C6D87" w:rsidRDefault="008C6D87" w:rsidP="008C6D87">
            <w:pPr>
              <w:pStyle w:val="Standard"/>
              <w:rPr>
                <w:bCs/>
              </w:rPr>
            </w:pPr>
            <w:r w:rsidRPr="008C6D87">
              <w:rPr>
                <w:bCs/>
              </w:rPr>
              <w:t>»</w:t>
            </w:r>
          </w:p>
        </w:tc>
        <w:tc>
          <w:tcPr>
            <w:tcW w:w="1789" w:type="dxa"/>
            <w:tcBorders>
              <w:top w:val="nil"/>
              <w:left w:val="nil"/>
              <w:bottom w:val="single" w:sz="4" w:space="0" w:color="auto"/>
              <w:right w:val="nil"/>
            </w:tcBorders>
          </w:tcPr>
          <w:p w:rsidR="008C6D87" w:rsidRPr="008C6D87" w:rsidRDefault="008C6D87" w:rsidP="008C6D87">
            <w:pPr>
              <w:pStyle w:val="Standard"/>
              <w:rPr>
                <w:bCs/>
              </w:rPr>
            </w:pPr>
          </w:p>
        </w:tc>
        <w:tc>
          <w:tcPr>
            <w:tcW w:w="456" w:type="dxa"/>
            <w:hideMark/>
          </w:tcPr>
          <w:p w:rsidR="008C6D87" w:rsidRPr="008C6D87" w:rsidRDefault="008C6D87" w:rsidP="008C6D87">
            <w:pPr>
              <w:pStyle w:val="Standard"/>
              <w:rPr>
                <w:bCs/>
              </w:rPr>
            </w:pPr>
            <w:r w:rsidRPr="008C6D87">
              <w:rPr>
                <w:bCs/>
              </w:rPr>
              <w:t>20</w:t>
            </w:r>
          </w:p>
        </w:tc>
        <w:tc>
          <w:tcPr>
            <w:tcW w:w="537" w:type="dxa"/>
            <w:tcBorders>
              <w:top w:val="nil"/>
              <w:left w:val="nil"/>
              <w:bottom w:val="single" w:sz="4" w:space="0" w:color="auto"/>
              <w:right w:val="nil"/>
            </w:tcBorders>
          </w:tcPr>
          <w:p w:rsidR="008C6D87" w:rsidRPr="008C6D87" w:rsidRDefault="008C6D87" w:rsidP="008C6D87">
            <w:pPr>
              <w:pStyle w:val="Standard"/>
              <w:rPr>
                <w:bCs/>
              </w:rPr>
            </w:pPr>
          </w:p>
        </w:tc>
        <w:tc>
          <w:tcPr>
            <w:tcW w:w="401" w:type="dxa"/>
            <w:hideMark/>
          </w:tcPr>
          <w:p w:rsidR="008C6D87" w:rsidRPr="008C6D87" w:rsidRDefault="008C6D87" w:rsidP="008C6D87">
            <w:pPr>
              <w:pStyle w:val="Standard"/>
              <w:rPr>
                <w:bCs/>
              </w:rPr>
            </w:pPr>
            <w:proofErr w:type="gramStart"/>
            <w:r w:rsidRPr="008C6D87">
              <w:rPr>
                <w:bCs/>
              </w:rPr>
              <w:t>г</w:t>
            </w:r>
            <w:proofErr w:type="gramEnd"/>
            <w:r w:rsidRPr="008C6D87">
              <w:rPr>
                <w:bCs/>
              </w:rPr>
              <w:t>.</w:t>
            </w:r>
          </w:p>
        </w:tc>
        <w:tc>
          <w:tcPr>
            <w:tcW w:w="733" w:type="dxa"/>
          </w:tcPr>
          <w:p w:rsidR="008C6D87" w:rsidRPr="008C6D87" w:rsidRDefault="008C6D87" w:rsidP="008C6D87">
            <w:pPr>
              <w:pStyle w:val="Standard"/>
              <w:rPr>
                <w:bCs/>
              </w:rPr>
            </w:pPr>
          </w:p>
        </w:tc>
        <w:tc>
          <w:tcPr>
            <w:tcW w:w="4252" w:type="dxa"/>
            <w:tcBorders>
              <w:top w:val="nil"/>
              <w:left w:val="nil"/>
              <w:bottom w:val="single" w:sz="4" w:space="0" w:color="auto"/>
              <w:right w:val="nil"/>
            </w:tcBorders>
          </w:tcPr>
          <w:p w:rsidR="008C6D87" w:rsidRPr="008C6D87" w:rsidRDefault="008C6D87" w:rsidP="008C6D87">
            <w:pPr>
              <w:pStyle w:val="Standard"/>
              <w:rPr>
                <w:bCs/>
              </w:rPr>
            </w:pPr>
          </w:p>
        </w:tc>
      </w:tr>
      <w:tr w:rsidR="008C6D87" w:rsidRPr="008C6D87" w:rsidTr="00E05BDB">
        <w:tc>
          <w:tcPr>
            <w:tcW w:w="314" w:type="dxa"/>
          </w:tcPr>
          <w:p w:rsidR="008C6D87" w:rsidRPr="008C6D87" w:rsidRDefault="008C6D87" w:rsidP="008C6D87">
            <w:pPr>
              <w:pStyle w:val="Standard"/>
              <w:jc w:val="both"/>
              <w:rPr>
                <w:bCs/>
              </w:rPr>
            </w:pPr>
          </w:p>
        </w:tc>
        <w:tc>
          <w:tcPr>
            <w:tcW w:w="503" w:type="dxa"/>
            <w:tcBorders>
              <w:top w:val="single" w:sz="4" w:space="0" w:color="auto"/>
              <w:left w:val="nil"/>
              <w:bottom w:val="nil"/>
              <w:right w:val="nil"/>
            </w:tcBorders>
          </w:tcPr>
          <w:p w:rsidR="008C6D87" w:rsidRPr="008C6D87" w:rsidRDefault="008C6D87" w:rsidP="008C6D87">
            <w:pPr>
              <w:pStyle w:val="Standard"/>
              <w:jc w:val="both"/>
              <w:rPr>
                <w:bCs/>
              </w:rPr>
            </w:pPr>
          </w:p>
        </w:tc>
        <w:tc>
          <w:tcPr>
            <w:tcW w:w="337" w:type="dxa"/>
          </w:tcPr>
          <w:p w:rsidR="008C6D87" w:rsidRPr="008C6D87" w:rsidRDefault="008C6D87" w:rsidP="008C6D87">
            <w:pPr>
              <w:pStyle w:val="Standard"/>
              <w:jc w:val="both"/>
              <w:rPr>
                <w:bCs/>
              </w:rPr>
            </w:pPr>
          </w:p>
        </w:tc>
        <w:tc>
          <w:tcPr>
            <w:tcW w:w="1789" w:type="dxa"/>
            <w:tcBorders>
              <w:top w:val="single" w:sz="4" w:space="0" w:color="auto"/>
              <w:left w:val="nil"/>
              <w:bottom w:val="nil"/>
              <w:right w:val="nil"/>
            </w:tcBorders>
          </w:tcPr>
          <w:p w:rsidR="008C6D87" w:rsidRPr="008C6D87" w:rsidRDefault="008C6D87" w:rsidP="008C6D87">
            <w:pPr>
              <w:pStyle w:val="Standard"/>
              <w:jc w:val="both"/>
              <w:rPr>
                <w:bCs/>
              </w:rPr>
            </w:pPr>
          </w:p>
        </w:tc>
        <w:tc>
          <w:tcPr>
            <w:tcW w:w="456" w:type="dxa"/>
          </w:tcPr>
          <w:p w:rsidR="008C6D87" w:rsidRPr="008C6D87" w:rsidRDefault="008C6D87" w:rsidP="008C6D87">
            <w:pPr>
              <w:pStyle w:val="Standard"/>
              <w:jc w:val="both"/>
              <w:rPr>
                <w:bCs/>
              </w:rPr>
            </w:pPr>
          </w:p>
        </w:tc>
        <w:tc>
          <w:tcPr>
            <w:tcW w:w="537" w:type="dxa"/>
            <w:tcBorders>
              <w:top w:val="single" w:sz="4" w:space="0" w:color="auto"/>
              <w:left w:val="nil"/>
              <w:bottom w:val="nil"/>
              <w:right w:val="nil"/>
            </w:tcBorders>
          </w:tcPr>
          <w:p w:rsidR="008C6D87" w:rsidRPr="008C6D87" w:rsidRDefault="008C6D87" w:rsidP="008C6D87">
            <w:pPr>
              <w:pStyle w:val="Standard"/>
              <w:jc w:val="both"/>
              <w:rPr>
                <w:bCs/>
              </w:rPr>
            </w:pPr>
          </w:p>
        </w:tc>
        <w:tc>
          <w:tcPr>
            <w:tcW w:w="401" w:type="dxa"/>
          </w:tcPr>
          <w:p w:rsidR="008C6D87" w:rsidRPr="008C6D87" w:rsidRDefault="008C6D87" w:rsidP="008C6D87">
            <w:pPr>
              <w:pStyle w:val="Standard"/>
              <w:jc w:val="both"/>
              <w:rPr>
                <w:bCs/>
              </w:rPr>
            </w:pPr>
          </w:p>
        </w:tc>
        <w:tc>
          <w:tcPr>
            <w:tcW w:w="733" w:type="dxa"/>
          </w:tcPr>
          <w:p w:rsidR="008C6D87" w:rsidRPr="008C6D87" w:rsidRDefault="008C6D87" w:rsidP="008C6D87">
            <w:pPr>
              <w:pStyle w:val="Standard"/>
              <w:jc w:val="both"/>
              <w:rPr>
                <w:bCs/>
              </w:rPr>
            </w:pPr>
          </w:p>
        </w:tc>
        <w:tc>
          <w:tcPr>
            <w:tcW w:w="4252" w:type="dxa"/>
            <w:tcBorders>
              <w:top w:val="single" w:sz="4" w:space="0" w:color="auto"/>
              <w:left w:val="nil"/>
              <w:bottom w:val="nil"/>
              <w:right w:val="nil"/>
            </w:tcBorders>
            <w:hideMark/>
          </w:tcPr>
          <w:p w:rsidR="008C6D87" w:rsidRPr="008C6D87" w:rsidRDefault="008C6D87" w:rsidP="008C6D87">
            <w:pPr>
              <w:pStyle w:val="Standard"/>
              <w:jc w:val="both"/>
              <w:rPr>
                <w:bCs/>
                <w:i/>
                <w:iCs/>
              </w:rPr>
            </w:pPr>
            <w:r w:rsidRPr="008C6D87">
              <w:rPr>
                <w:bCs/>
                <w:i/>
                <w:iCs/>
              </w:rPr>
              <w:t>(подпись заявителя или представителя заявителя)</w:t>
            </w:r>
          </w:p>
        </w:tc>
      </w:tr>
    </w:tbl>
    <w:p w:rsidR="008C6D87" w:rsidRPr="008C6D87" w:rsidRDefault="008C6D87" w:rsidP="008C6D87">
      <w:pPr>
        <w:pStyle w:val="Standard"/>
        <w:jc w:val="both"/>
        <w:rPr>
          <w:bCs/>
          <w:sz w:val="26"/>
          <w:szCs w:val="26"/>
        </w:rPr>
        <w:sectPr w:rsidR="008C6D87" w:rsidRPr="008C6D87" w:rsidSect="009844BA">
          <w:footnotePr>
            <w:numRestart w:val="eachPage"/>
          </w:footnotePr>
          <w:pgSz w:w="11906" w:h="16838"/>
          <w:pgMar w:top="1134" w:right="567" w:bottom="1134" w:left="1985" w:header="708" w:footer="708" w:gutter="0"/>
          <w:pgNumType w:start="1"/>
          <w:cols w:space="720"/>
          <w:docGrid w:linePitch="326"/>
        </w:sectPr>
      </w:pPr>
    </w:p>
    <w:tbl>
      <w:tblPr>
        <w:tblpPr w:leftFromText="180" w:rightFromText="180" w:vertAnchor="text" w:horzAnchor="margin" w:tblpY="-262"/>
        <w:tblW w:w="0" w:type="auto"/>
        <w:tblCellMar>
          <w:left w:w="0" w:type="dxa"/>
          <w:right w:w="0" w:type="dxa"/>
        </w:tblCellMar>
        <w:tblLook w:val="01E0" w:firstRow="1" w:lastRow="1" w:firstColumn="1" w:lastColumn="1" w:noHBand="0" w:noVBand="0"/>
      </w:tblPr>
      <w:tblGrid>
        <w:gridCol w:w="4146"/>
      </w:tblGrid>
      <w:tr w:rsidR="008C6D87" w:rsidRPr="008C6D87" w:rsidTr="008C6D87">
        <w:trPr>
          <w:cantSplit/>
          <w:trHeight w:val="1985"/>
        </w:trPr>
        <w:tc>
          <w:tcPr>
            <w:tcW w:w="4146" w:type="dxa"/>
          </w:tcPr>
          <w:p w:rsidR="008C6D87" w:rsidRDefault="008C6D87" w:rsidP="008C6D87">
            <w:pPr>
              <w:pStyle w:val="Standard"/>
              <w:jc w:val="both"/>
              <w:rPr>
                <w:b/>
                <w:bCs/>
                <w:sz w:val="26"/>
                <w:szCs w:val="26"/>
              </w:rPr>
            </w:pPr>
            <w:bookmarkStart w:id="8" w:name="разрешение"/>
          </w:p>
          <w:p w:rsidR="008C6D87" w:rsidRPr="008C6D87" w:rsidRDefault="008C6D87" w:rsidP="008C6D87">
            <w:pPr>
              <w:pStyle w:val="Standard"/>
              <w:jc w:val="center"/>
              <w:rPr>
                <w:b/>
                <w:bCs/>
                <w:sz w:val="26"/>
                <w:szCs w:val="26"/>
              </w:rPr>
            </w:pPr>
            <w:r w:rsidRPr="008C6D87">
              <w:rPr>
                <w:b/>
                <w:bCs/>
                <w:sz w:val="26"/>
                <w:szCs w:val="26"/>
              </w:rPr>
              <w:t>АДМИНИСТРАЦИЯ</w:t>
            </w:r>
          </w:p>
          <w:p w:rsidR="008C6D87" w:rsidRPr="008C6D87" w:rsidRDefault="008C6D87" w:rsidP="008C6D87">
            <w:pPr>
              <w:pStyle w:val="Standard"/>
              <w:jc w:val="center"/>
              <w:rPr>
                <w:b/>
                <w:bCs/>
                <w:sz w:val="20"/>
                <w:szCs w:val="20"/>
              </w:rPr>
            </w:pPr>
            <w:r w:rsidRPr="008C6D87">
              <w:rPr>
                <w:b/>
                <w:bCs/>
                <w:sz w:val="20"/>
                <w:szCs w:val="20"/>
              </w:rPr>
              <w:t>Члянского</w:t>
            </w:r>
            <w:r w:rsidRPr="008C6D87">
              <w:rPr>
                <w:b/>
                <w:bCs/>
                <w:sz w:val="20"/>
                <w:szCs w:val="20"/>
              </w:rPr>
              <w:t xml:space="preserve"> сельского поселения</w:t>
            </w:r>
          </w:p>
          <w:p w:rsidR="008C6D87" w:rsidRPr="008C6D87" w:rsidRDefault="008C6D87" w:rsidP="008C6D87">
            <w:pPr>
              <w:pStyle w:val="Standard"/>
              <w:jc w:val="center"/>
              <w:rPr>
                <w:b/>
                <w:bCs/>
                <w:sz w:val="20"/>
                <w:szCs w:val="20"/>
              </w:rPr>
            </w:pPr>
            <w:r w:rsidRPr="008C6D87">
              <w:rPr>
                <w:b/>
                <w:bCs/>
                <w:sz w:val="20"/>
                <w:szCs w:val="20"/>
              </w:rPr>
              <w:t>Николаевского муниципального района</w:t>
            </w:r>
            <w:r w:rsidRPr="008C6D87">
              <w:rPr>
                <w:b/>
                <w:bCs/>
                <w:sz w:val="20"/>
                <w:szCs w:val="20"/>
              </w:rPr>
              <w:br/>
              <w:t>Хабаровского края</w:t>
            </w:r>
          </w:p>
          <w:p w:rsidR="008C6D87" w:rsidRPr="008C6D87" w:rsidRDefault="008C6D87" w:rsidP="008C6D87">
            <w:pPr>
              <w:pStyle w:val="Standard"/>
              <w:jc w:val="both"/>
              <w:rPr>
                <w:b/>
                <w:bCs/>
                <w:sz w:val="26"/>
                <w:szCs w:val="26"/>
              </w:rPr>
            </w:pPr>
          </w:p>
          <w:p w:rsidR="008C6D87" w:rsidRPr="008C6D87" w:rsidRDefault="008C6D87" w:rsidP="008C6D87">
            <w:pPr>
              <w:pStyle w:val="Standard"/>
              <w:jc w:val="both"/>
              <w:rPr>
                <w:b/>
                <w:bCs/>
                <w:sz w:val="26"/>
                <w:szCs w:val="26"/>
              </w:rPr>
            </w:pPr>
          </w:p>
          <w:p w:rsidR="008C6D87" w:rsidRPr="008C6D87" w:rsidRDefault="008C6D87" w:rsidP="008C6D87">
            <w:pPr>
              <w:pStyle w:val="Standard"/>
              <w:jc w:val="center"/>
              <w:rPr>
                <w:bCs/>
                <w:sz w:val="26"/>
                <w:szCs w:val="26"/>
              </w:rPr>
            </w:pPr>
            <w:r w:rsidRPr="008C6D87">
              <w:rPr>
                <w:bCs/>
                <w:sz w:val="26"/>
                <w:szCs w:val="26"/>
              </w:rPr>
              <w:t>РАЗРЕШЕНИЕ</w:t>
            </w:r>
          </w:p>
          <w:p w:rsidR="008C6D87" w:rsidRPr="008C6D87" w:rsidRDefault="008C6D87" w:rsidP="008C6D87">
            <w:pPr>
              <w:pStyle w:val="Standard"/>
              <w:jc w:val="both"/>
              <w:rPr>
                <w:bCs/>
                <w:sz w:val="26"/>
                <w:szCs w:val="26"/>
              </w:rPr>
            </w:pPr>
          </w:p>
        </w:tc>
      </w:tr>
      <w:tr w:rsidR="008C6D87" w:rsidRPr="008C6D87" w:rsidTr="008C6D87">
        <w:trPr>
          <w:cantSplit/>
          <w:trHeight w:val="1247"/>
        </w:trPr>
        <w:tc>
          <w:tcPr>
            <w:tcW w:w="4146" w:type="dxa"/>
          </w:tcPr>
          <w:p w:rsidR="008C6D87" w:rsidRPr="008C6D87" w:rsidRDefault="008C6D87" w:rsidP="008C6D87">
            <w:pPr>
              <w:pStyle w:val="Standard"/>
              <w:jc w:val="both"/>
              <w:rPr>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27"/>
              <w:gridCol w:w="424"/>
              <w:gridCol w:w="1594"/>
            </w:tblGrid>
            <w:tr w:rsidR="008C6D87" w:rsidRPr="008C6D87" w:rsidTr="008A58F4">
              <w:trPr>
                <w:cantSplit/>
                <w:trHeight w:hRule="exact" w:val="406"/>
                <w:jc w:val="center"/>
              </w:trPr>
              <w:tc>
                <w:tcPr>
                  <w:tcW w:w="2127" w:type="dxa"/>
                  <w:tcBorders>
                    <w:top w:val="nil"/>
                    <w:left w:val="nil"/>
                    <w:bottom w:val="single" w:sz="4" w:space="0" w:color="auto"/>
                    <w:right w:val="nil"/>
                  </w:tcBorders>
                  <w:tcMar>
                    <w:top w:w="0" w:type="dxa"/>
                    <w:left w:w="0" w:type="dxa"/>
                    <w:bottom w:w="0" w:type="dxa"/>
                    <w:right w:w="0" w:type="dxa"/>
                  </w:tcMar>
                  <w:vAlign w:val="bottom"/>
                </w:tcPr>
                <w:p w:rsidR="008C6D87" w:rsidRPr="008C6D87" w:rsidRDefault="008C6D87" w:rsidP="008C6D87">
                  <w:pPr>
                    <w:pStyle w:val="Standard"/>
                    <w:framePr w:hSpace="180" w:wrap="around" w:vAnchor="text" w:hAnchor="margin" w:y="-262"/>
                    <w:jc w:val="both"/>
                    <w:rPr>
                      <w:bCs/>
                      <w:sz w:val="26"/>
                      <w:szCs w:val="26"/>
                    </w:rPr>
                  </w:pPr>
                </w:p>
              </w:tc>
              <w:tc>
                <w:tcPr>
                  <w:tcW w:w="424" w:type="dxa"/>
                  <w:tcBorders>
                    <w:top w:val="nil"/>
                    <w:left w:val="nil"/>
                    <w:bottom w:val="nil"/>
                    <w:right w:val="nil"/>
                  </w:tcBorders>
                  <w:tcMar>
                    <w:top w:w="0" w:type="dxa"/>
                    <w:left w:w="0" w:type="dxa"/>
                    <w:bottom w:w="0" w:type="dxa"/>
                    <w:right w:w="0" w:type="dxa"/>
                  </w:tcMar>
                  <w:vAlign w:val="bottom"/>
                  <w:hideMark/>
                </w:tcPr>
                <w:p w:rsidR="008C6D87" w:rsidRPr="008C6D87" w:rsidRDefault="008C6D87" w:rsidP="008C6D87">
                  <w:pPr>
                    <w:pStyle w:val="Standard"/>
                    <w:framePr w:hSpace="180" w:wrap="around" w:vAnchor="text" w:hAnchor="margin" w:y="-262"/>
                    <w:jc w:val="both"/>
                    <w:rPr>
                      <w:bCs/>
                      <w:sz w:val="26"/>
                      <w:szCs w:val="26"/>
                    </w:rPr>
                  </w:pPr>
                  <w:r w:rsidRPr="008C6D87">
                    <w:rPr>
                      <w:bCs/>
                      <w:sz w:val="26"/>
                      <w:szCs w:val="26"/>
                    </w:rPr>
                    <w:t>№</w:t>
                  </w:r>
                </w:p>
              </w:tc>
              <w:tc>
                <w:tcPr>
                  <w:tcW w:w="1594" w:type="dxa"/>
                  <w:tcBorders>
                    <w:top w:val="nil"/>
                    <w:left w:val="nil"/>
                    <w:bottom w:val="single" w:sz="4" w:space="0" w:color="auto"/>
                    <w:right w:val="nil"/>
                  </w:tcBorders>
                  <w:tcMar>
                    <w:top w:w="0" w:type="dxa"/>
                    <w:left w:w="0" w:type="dxa"/>
                    <w:bottom w:w="0" w:type="dxa"/>
                    <w:right w:w="0" w:type="dxa"/>
                  </w:tcMar>
                  <w:vAlign w:val="bottom"/>
                </w:tcPr>
                <w:p w:rsidR="008C6D87" w:rsidRPr="008C6D87" w:rsidRDefault="008C6D87" w:rsidP="008C6D87">
                  <w:pPr>
                    <w:pStyle w:val="Standard"/>
                    <w:framePr w:hSpace="180" w:wrap="around" w:vAnchor="text" w:hAnchor="margin" w:y="-262"/>
                    <w:jc w:val="both"/>
                    <w:rPr>
                      <w:bCs/>
                      <w:sz w:val="26"/>
                      <w:szCs w:val="26"/>
                    </w:rPr>
                  </w:pPr>
                </w:p>
              </w:tc>
            </w:tr>
          </w:tbl>
          <w:p w:rsidR="008C6D87" w:rsidRPr="008C6D87" w:rsidRDefault="008C6D87" w:rsidP="008C6D87">
            <w:pPr>
              <w:pStyle w:val="Standard"/>
              <w:jc w:val="both"/>
              <w:rPr>
                <w:bCs/>
                <w:sz w:val="20"/>
                <w:szCs w:val="20"/>
              </w:rPr>
            </w:pPr>
            <w:r>
              <w:rPr>
                <w:bCs/>
                <w:sz w:val="20"/>
                <w:szCs w:val="20"/>
              </w:rPr>
              <w:t xml:space="preserve">                                   </w:t>
            </w:r>
            <w:r w:rsidR="005A69DD">
              <w:rPr>
                <w:bCs/>
                <w:sz w:val="20"/>
                <w:szCs w:val="20"/>
              </w:rPr>
              <w:t xml:space="preserve">   </w:t>
            </w:r>
            <w:r>
              <w:rPr>
                <w:bCs/>
                <w:sz w:val="20"/>
                <w:szCs w:val="20"/>
              </w:rPr>
              <w:t xml:space="preserve"> </w:t>
            </w:r>
            <w:r w:rsidRPr="008C6D87">
              <w:rPr>
                <w:bCs/>
                <w:sz w:val="20"/>
                <w:szCs w:val="20"/>
              </w:rPr>
              <w:t xml:space="preserve">с. </w:t>
            </w:r>
            <w:r w:rsidRPr="008C6D87">
              <w:rPr>
                <w:bCs/>
                <w:sz w:val="20"/>
                <w:szCs w:val="20"/>
              </w:rPr>
              <w:t>Чля</w:t>
            </w:r>
          </w:p>
        </w:tc>
      </w:tr>
    </w:tbl>
    <w:p w:rsidR="008C6D87" w:rsidRPr="008C6D87" w:rsidRDefault="008C6D87" w:rsidP="008C6D87">
      <w:pPr>
        <w:pStyle w:val="Standard"/>
        <w:ind w:left="5103"/>
        <w:jc w:val="both"/>
        <w:rPr>
          <w:bCs/>
          <w:sz w:val="26"/>
          <w:szCs w:val="26"/>
        </w:rPr>
      </w:pPr>
      <w:r w:rsidRPr="008C6D87">
        <w:rPr>
          <w:bCs/>
          <w:sz w:val="26"/>
          <w:szCs w:val="26"/>
        </w:rPr>
        <w:t xml:space="preserve">Приложение № </w:t>
      </w:r>
      <w:bookmarkEnd w:id="7"/>
      <w:r w:rsidRPr="008C6D87">
        <w:rPr>
          <w:bCs/>
          <w:sz w:val="26"/>
          <w:szCs w:val="26"/>
        </w:rPr>
        <w:t>2</w:t>
      </w:r>
    </w:p>
    <w:bookmarkEnd w:id="8"/>
    <w:p w:rsidR="008C6D87" w:rsidRPr="008C6D87" w:rsidRDefault="008C6D87" w:rsidP="008C6D87">
      <w:pPr>
        <w:pStyle w:val="Standard"/>
        <w:ind w:left="5103"/>
        <w:jc w:val="both"/>
        <w:rPr>
          <w:bCs/>
          <w:sz w:val="26"/>
          <w:szCs w:val="26"/>
        </w:rPr>
      </w:pPr>
    </w:p>
    <w:p w:rsidR="008C6D87" w:rsidRPr="008C6D87" w:rsidRDefault="008C6D87" w:rsidP="006E2A93">
      <w:pPr>
        <w:pStyle w:val="Standard"/>
        <w:ind w:left="5103"/>
        <w:jc w:val="both"/>
        <w:rPr>
          <w:bCs/>
          <w:sz w:val="26"/>
          <w:szCs w:val="26"/>
        </w:rPr>
      </w:pPr>
      <w:proofErr w:type="gramStart"/>
      <w:r w:rsidRPr="008C6D87">
        <w:rPr>
          <w:bCs/>
          <w:sz w:val="26"/>
          <w:szCs w:val="26"/>
        </w:rPr>
        <w:t xml:space="preserve">к административному регламенту предоставления муниципальной услуги </w:t>
      </w:r>
      <w:r w:rsidR="006E2A93">
        <w:rPr>
          <w:bCs/>
          <w:sz w:val="26"/>
          <w:szCs w:val="26"/>
        </w:rPr>
        <w:t>«</w:t>
      </w:r>
      <w:r w:rsidR="006E2A93" w:rsidRPr="00762C78">
        <w:rPr>
          <w:sz w:val="26"/>
          <w:szCs w:val="26"/>
        </w:rPr>
        <w:t xml:space="preserve">Выдача </w:t>
      </w:r>
      <w:r w:rsidR="006E2A93" w:rsidRPr="00762C78">
        <w:rPr>
          <w:bCs/>
          <w:sz w:val="26"/>
          <w:szCs w:val="26"/>
        </w:rPr>
        <w:t xml:space="preserve">разрешения на выполнение авиационных работ, парашютных прыжков, демонстрационных полетов воздушных судов, полетов беспилотных </w:t>
      </w:r>
      <w:r w:rsidR="006E2A93">
        <w:rPr>
          <w:bCs/>
          <w:sz w:val="26"/>
          <w:szCs w:val="26"/>
        </w:rPr>
        <w:t>воздушных</w:t>
      </w:r>
      <w:r w:rsidR="006E2A93" w:rsidRPr="00762C78">
        <w:rPr>
          <w:bCs/>
          <w:sz w:val="26"/>
          <w:szCs w:val="26"/>
        </w:rPr>
        <w:t xml:space="preserve"> </w:t>
      </w:r>
      <w:r w:rsidR="006E2A93">
        <w:rPr>
          <w:bCs/>
          <w:sz w:val="26"/>
          <w:szCs w:val="26"/>
        </w:rPr>
        <w:t xml:space="preserve">судов </w:t>
      </w:r>
      <w:r w:rsidR="006E2A93" w:rsidRPr="00762C78">
        <w:rPr>
          <w:bCs/>
          <w:sz w:val="26"/>
          <w:szCs w:val="26"/>
        </w:rPr>
        <w:t>(за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w:t>
      </w:r>
      <w:r w:rsidR="006E2A93" w:rsidRPr="00762C78">
        <w:t xml:space="preserve"> </w:t>
      </w:r>
      <w:r w:rsidR="006E2A93" w:rsidRPr="00762C78">
        <w:rPr>
          <w:bCs/>
          <w:sz w:val="26"/>
          <w:szCs w:val="26"/>
        </w:rPr>
        <w:t>на расположенные в границах населенного пункта площадки, сведения</w:t>
      </w:r>
      <w:proofErr w:type="gramEnd"/>
      <w:r w:rsidR="006E2A93" w:rsidRPr="00762C78">
        <w:rPr>
          <w:bCs/>
          <w:sz w:val="26"/>
          <w:szCs w:val="26"/>
        </w:rPr>
        <w:t xml:space="preserve"> </w:t>
      </w:r>
      <w:proofErr w:type="gramStart"/>
      <w:r w:rsidR="006E2A93" w:rsidRPr="00762C78">
        <w:rPr>
          <w:bCs/>
          <w:sz w:val="26"/>
          <w:szCs w:val="26"/>
        </w:rPr>
        <w:t>о которых не опубликованы</w:t>
      </w:r>
      <w:r w:rsidR="006E2A93">
        <w:rPr>
          <w:bCs/>
          <w:sz w:val="26"/>
          <w:szCs w:val="26"/>
        </w:rPr>
        <w:t xml:space="preserve"> </w:t>
      </w:r>
      <w:r w:rsidR="006E2A93" w:rsidRPr="00762C78">
        <w:rPr>
          <w:bCs/>
          <w:sz w:val="26"/>
          <w:szCs w:val="26"/>
        </w:rPr>
        <w:t>в документах аэронавигационной информации</w:t>
      </w:r>
      <w:r w:rsidR="006E2A93">
        <w:rPr>
          <w:bCs/>
          <w:sz w:val="26"/>
          <w:szCs w:val="26"/>
        </w:rPr>
        <w:t>»</w:t>
      </w:r>
      <w:proofErr w:type="gramEnd"/>
    </w:p>
    <w:p w:rsidR="008C6D87" w:rsidRPr="008C6D87" w:rsidRDefault="008C6D87" w:rsidP="008C6D87">
      <w:pPr>
        <w:pStyle w:val="Standard"/>
        <w:jc w:val="both"/>
        <w:rPr>
          <w:bCs/>
          <w:sz w:val="26"/>
          <w:szCs w:val="26"/>
        </w:rPr>
      </w:pPr>
    </w:p>
    <w:p w:rsidR="008C6D87" w:rsidRPr="008C6D87" w:rsidRDefault="008C6D87" w:rsidP="008C6D87">
      <w:pPr>
        <w:pStyle w:val="Standard"/>
        <w:jc w:val="both"/>
        <w:rPr>
          <w:b/>
          <w:bCs/>
          <w:sz w:val="26"/>
          <w:szCs w:val="26"/>
        </w:rPr>
      </w:pPr>
      <w:r w:rsidRPr="008C6D87">
        <w:rPr>
          <w:bCs/>
          <w:sz w:val="26"/>
          <w:szCs w:val="26"/>
        </w:rPr>
        <w:t xml:space="preserve">                     </w:t>
      </w:r>
    </w:p>
    <w:p w:rsidR="008C6D87" w:rsidRDefault="006E2A93" w:rsidP="008C6D87">
      <w:pPr>
        <w:pStyle w:val="Standard"/>
        <w:jc w:val="both"/>
        <w:rPr>
          <w:b/>
          <w:bCs/>
          <w:sz w:val="26"/>
          <w:szCs w:val="26"/>
        </w:rPr>
      </w:pPr>
      <w:proofErr w:type="gramStart"/>
      <w:r w:rsidRPr="006E2A93">
        <w:rPr>
          <w:b/>
          <w:bCs/>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Члянского сельского поселения Николаевского муниципального района Хабаровского края, а также посадки (взлета) на расположенные в границах населенного пункта площадки, сведения о которых не опубликованы в документах</w:t>
      </w:r>
      <w:proofErr w:type="gramEnd"/>
      <w:r w:rsidRPr="006E2A93">
        <w:rPr>
          <w:b/>
          <w:bCs/>
          <w:sz w:val="26"/>
          <w:szCs w:val="26"/>
        </w:rPr>
        <w:t xml:space="preserve"> аэронавигационной информации</w:t>
      </w:r>
    </w:p>
    <w:p w:rsidR="006E2A93" w:rsidRDefault="006E2A93" w:rsidP="008C6D87">
      <w:pPr>
        <w:pStyle w:val="Standard"/>
        <w:jc w:val="both"/>
        <w:rPr>
          <w:b/>
          <w:bCs/>
          <w:sz w:val="26"/>
          <w:szCs w:val="26"/>
        </w:rPr>
      </w:pPr>
    </w:p>
    <w:p w:rsidR="006E2A93" w:rsidRPr="008C6D87" w:rsidRDefault="006E2A93" w:rsidP="008C6D87">
      <w:pPr>
        <w:pStyle w:val="Standard"/>
        <w:jc w:val="both"/>
        <w:rPr>
          <w:bCs/>
          <w:sz w:val="26"/>
          <w:szCs w:val="26"/>
        </w:rPr>
      </w:pPr>
    </w:p>
    <w:p w:rsidR="008C6D87" w:rsidRPr="006E2A93" w:rsidRDefault="008C6D87" w:rsidP="006E2A93">
      <w:pPr>
        <w:pStyle w:val="Standard"/>
        <w:jc w:val="both"/>
        <w:rPr>
          <w:bCs/>
          <w:sz w:val="26"/>
          <w:szCs w:val="26"/>
        </w:rPr>
      </w:pPr>
      <w:r w:rsidRPr="006E2A93">
        <w:rPr>
          <w:bCs/>
          <w:sz w:val="26"/>
          <w:szCs w:val="26"/>
        </w:rPr>
        <w:t xml:space="preserve">Рассмотрев заявление от «____» ___________ 20___ г., администрация </w:t>
      </w:r>
      <w:r w:rsidR="005A69DD">
        <w:rPr>
          <w:bCs/>
          <w:sz w:val="26"/>
          <w:szCs w:val="26"/>
        </w:rPr>
        <w:t>Члянского</w:t>
      </w:r>
      <w:r w:rsidRPr="006E2A93">
        <w:rPr>
          <w:bCs/>
          <w:sz w:val="26"/>
          <w:szCs w:val="26"/>
        </w:rPr>
        <w:t xml:space="preserve"> сельского поселения Николаевского муниципального района Хабаровского края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8C6D87" w:rsidRPr="006E2A93" w:rsidRDefault="008C6D87" w:rsidP="006E2A93">
      <w:pPr>
        <w:pStyle w:val="Standard"/>
        <w:jc w:val="both"/>
        <w:rPr>
          <w:bCs/>
          <w:sz w:val="26"/>
          <w:szCs w:val="26"/>
        </w:rPr>
      </w:pPr>
      <w:r w:rsidRPr="006E2A93">
        <w:rPr>
          <w:bCs/>
          <w:sz w:val="26"/>
          <w:szCs w:val="26"/>
        </w:rPr>
        <w:t>______________________________________________________________________</w:t>
      </w:r>
      <w:r w:rsidR="005A69DD">
        <w:rPr>
          <w:bCs/>
          <w:sz w:val="26"/>
          <w:szCs w:val="26"/>
        </w:rPr>
        <w:t>_</w:t>
      </w:r>
    </w:p>
    <w:p w:rsidR="008C6D87" w:rsidRPr="005A69DD" w:rsidRDefault="008C6D87" w:rsidP="006E2A93">
      <w:pPr>
        <w:pStyle w:val="Standard"/>
        <w:jc w:val="both"/>
        <w:rPr>
          <w:bCs/>
          <w:sz w:val="20"/>
          <w:szCs w:val="20"/>
        </w:rPr>
      </w:pPr>
      <w:r w:rsidRPr="005A69DD">
        <w:rPr>
          <w:bCs/>
          <w:sz w:val="20"/>
          <w:szCs w:val="20"/>
        </w:rPr>
        <w:t>(наименование юридического лица; ФИО (последнее - при наличии) физического лица, индивидуального предпринимателя)</w:t>
      </w:r>
    </w:p>
    <w:p w:rsidR="008C6D87" w:rsidRPr="006E2A93" w:rsidRDefault="008C6D87" w:rsidP="006E2A93">
      <w:pPr>
        <w:pStyle w:val="Standard"/>
        <w:jc w:val="both"/>
        <w:rPr>
          <w:bCs/>
          <w:sz w:val="26"/>
          <w:szCs w:val="26"/>
        </w:rPr>
      </w:pPr>
      <w:r w:rsidRPr="006E2A93">
        <w:rPr>
          <w:bCs/>
          <w:sz w:val="26"/>
          <w:szCs w:val="26"/>
        </w:rPr>
        <w:t>___________________________________________</w:t>
      </w:r>
      <w:r w:rsidR="005A69DD">
        <w:rPr>
          <w:bCs/>
          <w:sz w:val="26"/>
          <w:szCs w:val="26"/>
        </w:rPr>
        <w:t>____________________________</w:t>
      </w:r>
    </w:p>
    <w:p w:rsidR="008C6D87" w:rsidRPr="005A69DD" w:rsidRDefault="008C6D87" w:rsidP="005A69DD">
      <w:pPr>
        <w:pStyle w:val="Standard"/>
        <w:jc w:val="center"/>
        <w:rPr>
          <w:bCs/>
          <w:sz w:val="20"/>
          <w:szCs w:val="20"/>
        </w:rPr>
      </w:pPr>
      <w:r w:rsidRPr="005A69DD">
        <w:rPr>
          <w:bCs/>
          <w:sz w:val="20"/>
          <w:szCs w:val="20"/>
        </w:rPr>
        <w:t>адрес места нахождения (места жительства)</w:t>
      </w:r>
    </w:p>
    <w:p w:rsidR="008C6D87" w:rsidRPr="006E2A93" w:rsidRDefault="008C6D87" w:rsidP="006E2A93">
      <w:pPr>
        <w:pStyle w:val="Standard"/>
        <w:jc w:val="both"/>
        <w:rPr>
          <w:bCs/>
          <w:sz w:val="26"/>
          <w:szCs w:val="26"/>
        </w:rPr>
      </w:pPr>
      <w:r w:rsidRPr="006E2A93">
        <w:rPr>
          <w:bCs/>
          <w:sz w:val="26"/>
          <w:szCs w:val="26"/>
        </w:rPr>
        <w:t xml:space="preserve">выполнение над территорией </w:t>
      </w:r>
      <w:r w:rsidR="005A69DD">
        <w:rPr>
          <w:bCs/>
          <w:sz w:val="26"/>
          <w:szCs w:val="26"/>
        </w:rPr>
        <w:t>Члянского</w:t>
      </w:r>
      <w:r w:rsidRPr="006E2A93">
        <w:rPr>
          <w:bCs/>
          <w:sz w:val="26"/>
          <w:szCs w:val="26"/>
        </w:rPr>
        <w:t xml:space="preserve"> сельского поселения Николаевского муниципального района Хабаровского края</w:t>
      </w:r>
    </w:p>
    <w:p w:rsidR="005A69DD" w:rsidRDefault="005A69DD">
      <w:pPr>
        <w:rPr>
          <w:rFonts w:eastAsia="Lucida Sans Unicode" w:cs="Mangal"/>
          <w:kern w:val="3"/>
          <w:lang w:eastAsia="zh-CN" w:bidi="hi-IN"/>
        </w:rPr>
      </w:pPr>
      <w:r>
        <w:rPr>
          <w:bCs/>
          <w:sz w:val="20"/>
          <w:szCs w:val="20"/>
        </w:rPr>
        <w:t>_______________________________________________________________________</w:t>
      </w:r>
    </w:p>
    <w:p w:rsidR="008C6D87" w:rsidRPr="005A69DD" w:rsidRDefault="008C6D87" w:rsidP="006E2A93">
      <w:pPr>
        <w:pStyle w:val="Standard"/>
        <w:jc w:val="both"/>
        <w:rPr>
          <w:bCs/>
          <w:sz w:val="20"/>
          <w:szCs w:val="20"/>
        </w:rPr>
      </w:pPr>
      <w:r w:rsidRPr="005A69DD">
        <w:rPr>
          <w:bCs/>
          <w:sz w:val="20"/>
          <w:szCs w:val="20"/>
        </w:rPr>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 выбрать </w:t>
      </w:r>
      <w:proofErr w:type="gramStart"/>
      <w:r w:rsidRPr="005A69DD">
        <w:rPr>
          <w:bCs/>
          <w:sz w:val="20"/>
          <w:szCs w:val="20"/>
        </w:rPr>
        <w:t>нужное</w:t>
      </w:r>
      <w:proofErr w:type="gramEnd"/>
      <w:r w:rsidRPr="005A69DD">
        <w:rPr>
          <w:bCs/>
          <w:sz w:val="20"/>
          <w:szCs w:val="20"/>
        </w:rPr>
        <w:t>)</w:t>
      </w:r>
    </w:p>
    <w:p w:rsidR="008C6D87" w:rsidRPr="006E2A93" w:rsidRDefault="008C6D87" w:rsidP="006E2A93">
      <w:pPr>
        <w:pStyle w:val="Standard"/>
        <w:jc w:val="both"/>
        <w:rPr>
          <w:bCs/>
          <w:sz w:val="26"/>
          <w:szCs w:val="26"/>
        </w:rPr>
      </w:pPr>
    </w:p>
    <w:p w:rsidR="008C6D87" w:rsidRPr="006E2A93" w:rsidRDefault="008C6D87" w:rsidP="005A69DD">
      <w:pPr>
        <w:pStyle w:val="Standard"/>
        <w:rPr>
          <w:bCs/>
          <w:sz w:val="26"/>
          <w:szCs w:val="26"/>
        </w:rPr>
      </w:pPr>
      <w:r w:rsidRPr="006E2A93">
        <w:rPr>
          <w:bCs/>
          <w:sz w:val="26"/>
          <w:szCs w:val="26"/>
        </w:rPr>
        <w:t>с целью ________________________________________________________________</w:t>
      </w:r>
    </w:p>
    <w:p w:rsidR="008C6D87" w:rsidRPr="006E2A93" w:rsidRDefault="006E2A93" w:rsidP="006E2A93">
      <w:pPr>
        <w:pStyle w:val="Standard"/>
        <w:jc w:val="both"/>
        <w:rPr>
          <w:bCs/>
          <w:sz w:val="20"/>
          <w:szCs w:val="20"/>
        </w:rPr>
      </w:pPr>
      <w:r>
        <w:rPr>
          <w:bCs/>
          <w:sz w:val="20"/>
          <w:szCs w:val="20"/>
        </w:rPr>
        <w:t xml:space="preserve">                                        </w:t>
      </w:r>
      <w:r w:rsidR="008C6D87" w:rsidRPr="006E2A93">
        <w:rPr>
          <w:bCs/>
          <w:sz w:val="20"/>
          <w:szCs w:val="20"/>
        </w:rPr>
        <w:t>(цель проведения заявленного вида деятельности)</w:t>
      </w:r>
    </w:p>
    <w:p w:rsidR="008C6D87" w:rsidRPr="006E2A93" w:rsidRDefault="008C6D87" w:rsidP="006E2A93">
      <w:pPr>
        <w:pStyle w:val="Standard"/>
        <w:jc w:val="both"/>
        <w:rPr>
          <w:bCs/>
          <w:sz w:val="26"/>
          <w:szCs w:val="26"/>
        </w:rPr>
      </w:pPr>
    </w:p>
    <w:p w:rsidR="008C6D87" w:rsidRPr="006E2A93" w:rsidRDefault="008C6D87" w:rsidP="006E2A93">
      <w:pPr>
        <w:pStyle w:val="Standard"/>
        <w:jc w:val="both"/>
        <w:rPr>
          <w:bCs/>
          <w:sz w:val="26"/>
          <w:szCs w:val="26"/>
        </w:rPr>
      </w:pPr>
      <w:r w:rsidRPr="006E2A93">
        <w:rPr>
          <w:bCs/>
          <w:sz w:val="26"/>
          <w:szCs w:val="26"/>
        </w:rPr>
        <w:t>на воздушном судне (воздушных судах) _____________________________________.</w:t>
      </w:r>
    </w:p>
    <w:p w:rsidR="008C6D87" w:rsidRPr="006E2A93" w:rsidRDefault="008C6D87" w:rsidP="006E2A93">
      <w:pPr>
        <w:pStyle w:val="Standard"/>
        <w:jc w:val="both"/>
        <w:rPr>
          <w:bCs/>
          <w:sz w:val="20"/>
          <w:szCs w:val="20"/>
        </w:rPr>
      </w:pPr>
      <w:r w:rsidRPr="006E2A93">
        <w:rPr>
          <w:bCs/>
          <w:sz w:val="26"/>
          <w:szCs w:val="26"/>
        </w:rPr>
        <w:t xml:space="preserve">                                                                                </w:t>
      </w:r>
      <w:r w:rsidRPr="006E2A93">
        <w:rPr>
          <w:bCs/>
          <w:sz w:val="20"/>
          <w:szCs w:val="20"/>
        </w:rPr>
        <w:t>(указать количество и тип воздушных судов)</w:t>
      </w:r>
    </w:p>
    <w:p w:rsidR="008C6D87" w:rsidRPr="006E2A93" w:rsidRDefault="008C6D87" w:rsidP="006E2A93">
      <w:pPr>
        <w:pStyle w:val="Standard"/>
        <w:jc w:val="both"/>
        <w:rPr>
          <w:bCs/>
          <w:sz w:val="26"/>
          <w:szCs w:val="26"/>
        </w:rPr>
      </w:pPr>
    </w:p>
    <w:p w:rsidR="008C6D87" w:rsidRPr="006E2A93" w:rsidRDefault="008C6D87" w:rsidP="006E2A93">
      <w:pPr>
        <w:pStyle w:val="Standard"/>
        <w:ind w:firstLine="709"/>
        <w:jc w:val="both"/>
        <w:rPr>
          <w:bCs/>
          <w:sz w:val="26"/>
          <w:szCs w:val="26"/>
        </w:rPr>
      </w:pPr>
      <w:r w:rsidRPr="006E2A93">
        <w:rPr>
          <w:bCs/>
          <w:sz w:val="26"/>
          <w:szCs w:val="26"/>
        </w:rPr>
        <w:t>Государственный и (или) регистрационный опознавательный знак (при наличии):________________________________________</w:t>
      </w:r>
      <w:r w:rsidR="006E2A93">
        <w:rPr>
          <w:bCs/>
          <w:sz w:val="26"/>
          <w:szCs w:val="26"/>
        </w:rPr>
        <w:t>_______________________</w:t>
      </w:r>
    </w:p>
    <w:p w:rsidR="008C6D87" w:rsidRPr="006E2A93" w:rsidRDefault="008C6D87" w:rsidP="006E2A93">
      <w:pPr>
        <w:pStyle w:val="Standard"/>
        <w:jc w:val="both"/>
        <w:rPr>
          <w:bCs/>
          <w:sz w:val="26"/>
          <w:szCs w:val="26"/>
        </w:rPr>
      </w:pPr>
    </w:p>
    <w:p w:rsidR="006E2A93" w:rsidRDefault="006E2A93" w:rsidP="006E2A93">
      <w:pPr>
        <w:autoSpaceDE w:val="0"/>
        <w:autoSpaceDN w:val="0"/>
        <w:adjustRightInd w:val="0"/>
        <w:ind w:firstLine="709"/>
        <w:rPr>
          <w:kern w:val="2"/>
          <w:sz w:val="28"/>
          <w:szCs w:val="28"/>
        </w:rPr>
      </w:pPr>
      <w:r w:rsidRPr="006E2A93">
        <w:rPr>
          <w:kern w:val="2"/>
          <w:sz w:val="26"/>
          <w:szCs w:val="26"/>
        </w:rPr>
        <w:t>Место использования воздушного пространства:</w:t>
      </w:r>
      <w:r w:rsidRPr="00E93285">
        <w:rPr>
          <w:kern w:val="2"/>
          <w:sz w:val="28"/>
          <w:szCs w:val="28"/>
        </w:rPr>
        <w:t xml:space="preserve"> _______</w:t>
      </w:r>
      <w:r>
        <w:rPr>
          <w:kern w:val="2"/>
          <w:sz w:val="28"/>
          <w:szCs w:val="28"/>
        </w:rPr>
        <w:t>____________</w:t>
      </w:r>
    </w:p>
    <w:p w:rsidR="006E2A93" w:rsidRDefault="006E2A93" w:rsidP="006E2A93">
      <w:pPr>
        <w:autoSpaceDE w:val="0"/>
        <w:autoSpaceDN w:val="0"/>
        <w:adjustRightInd w:val="0"/>
        <w:rPr>
          <w:kern w:val="2"/>
        </w:rPr>
      </w:pPr>
      <w:r>
        <w:rPr>
          <w:kern w:val="2"/>
        </w:rPr>
        <w:t>_____________________________________________________________________________</w:t>
      </w:r>
    </w:p>
    <w:p w:rsidR="006E2A93" w:rsidRPr="00E93285" w:rsidRDefault="006E2A93" w:rsidP="006E2A93">
      <w:pPr>
        <w:autoSpaceDE w:val="0"/>
        <w:autoSpaceDN w:val="0"/>
        <w:adjustRightInd w:val="0"/>
        <w:jc w:val="center"/>
        <w:rPr>
          <w:kern w:val="2"/>
          <w:sz w:val="20"/>
          <w:szCs w:val="20"/>
        </w:rPr>
      </w:pPr>
      <w:r w:rsidRPr="00E93285">
        <w:rPr>
          <w:kern w:val="2"/>
          <w:sz w:val="20"/>
          <w:szCs w:val="20"/>
        </w:rPr>
        <w:t>(район проведения авиационных работ, демонстрационных полетов, полетов беспилотного</w:t>
      </w:r>
      <w:r>
        <w:rPr>
          <w:kern w:val="2"/>
          <w:sz w:val="20"/>
          <w:szCs w:val="20"/>
        </w:rPr>
        <w:t xml:space="preserve"> летательного а</w:t>
      </w:r>
      <w:r>
        <w:rPr>
          <w:kern w:val="2"/>
          <w:sz w:val="20"/>
          <w:szCs w:val="20"/>
        </w:rPr>
        <w:t>п</w:t>
      </w:r>
      <w:r>
        <w:rPr>
          <w:kern w:val="2"/>
          <w:sz w:val="20"/>
          <w:szCs w:val="20"/>
        </w:rPr>
        <w:t>парата</w:t>
      </w:r>
      <w:r w:rsidRPr="00E93285">
        <w:rPr>
          <w:kern w:val="2"/>
          <w:sz w:val="20"/>
          <w:szCs w:val="20"/>
        </w:rPr>
        <w:t>)</w:t>
      </w:r>
    </w:p>
    <w:p w:rsidR="008C6D87" w:rsidRPr="006E2A93" w:rsidRDefault="008C6D87" w:rsidP="006E2A93">
      <w:pPr>
        <w:pStyle w:val="Standard"/>
        <w:jc w:val="both"/>
        <w:rPr>
          <w:bCs/>
          <w:sz w:val="20"/>
          <w:szCs w:val="20"/>
        </w:rPr>
      </w:pPr>
    </w:p>
    <w:p w:rsidR="008C6D87" w:rsidRPr="006E2A93" w:rsidRDefault="006E2A93" w:rsidP="006E2A93">
      <w:pPr>
        <w:pStyle w:val="Standard"/>
        <w:ind w:firstLine="567"/>
        <w:jc w:val="both"/>
        <w:rPr>
          <w:bCs/>
          <w:sz w:val="26"/>
          <w:szCs w:val="26"/>
        </w:rPr>
      </w:pPr>
      <w:r>
        <w:rPr>
          <w:bCs/>
          <w:sz w:val="26"/>
          <w:szCs w:val="26"/>
        </w:rPr>
        <w:t xml:space="preserve"> </w:t>
      </w:r>
      <w:r w:rsidR="008C6D87" w:rsidRPr="006E2A93">
        <w:rPr>
          <w:bCs/>
          <w:sz w:val="26"/>
          <w:szCs w:val="26"/>
        </w:rPr>
        <w:t xml:space="preserve">Сроки использования воздушного пространства над территорией </w:t>
      </w:r>
      <w:r>
        <w:rPr>
          <w:bCs/>
          <w:sz w:val="26"/>
          <w:szCs w:val="26"/>
        </w:rPr>
        <w:t xml:space="preserve">Члянского </w:t>
      </w:r>
      <w:r w:rsidR="008C6D87" w:rsidRPr="006E2A93">
        <w:rPr>
          <w:bCs/>
          <w:sz w:val="26"/>
          <w:szCs w:val="26"/>
        </w:rPr>
        <w:t>сельского поселения Николаевского муниципального района Хабаровского края____________________________________________________________</w:t>
      </w:r>
      <w:r>
        <w:rPr>
          <w:bCs/>
          <w:sz w:val="26"/>
          <w:szCs w:val="26"/>
        </w:rPr>
        <w:t>________</w:t>
      </w:r>
    </w:p>
    <w:p w:rsidR="008C6D87" w:rsidRPr="006E2A93" w:rsidRDefault="008C6D87" w:rsidP="006E2A93">
      <w:pPr>
        <w:pStyle w:val="Standard"/>
        <w:jc w:val="both"/>
        <w:rPr>
          <w:bCs/>
          <w:sz w:val="20"/>
          <w:szCs w:val="20"/>
        </w:rPr>
      </w:pPr>
      <w:r w:rsidRPr="006E2A93">
        <w:rPr>
          <w:bCs/>
          <w:sz w:val="26"/>
          <w:szCs w:val="26"/>
        </w:rPr>
        <w:t xml:space="preserve">                           </w:t>
      </w:r>
      <w:r w:rsidRPr="006E2A93">
        <w:rPr>
          <w:bCs/>
          <w:sz w:val="20"/>
          <w:szCs w:val="20"/>
        </w:rPr>
        <w:t>(дата (даты) и временной интервал проведения заявленного вида деятельности)</w:t>
      </w:r>
    </w:p>
    <w:p w:rsidR="008C6D87" w:rsidRPr="006E2A93" w:rsidRDefault="008C6D87" w:rsidP="006E2A93">
      <w:pPr>
        <w:pStyle w:val="Standard"/>
        <w:jc w:val="both"/>
        <w:rPr>
          <w:bCs/>
          <w:i/>
          <w:sz w:val="20"/>
          <w:szCs w:val="20"/>
        </w:rPr>
      </w:pPr>
    </w:p>
    <w:p w:rsidR="008C6D87" w:rsidRPr="006E2A93" w:rsidRDefault="008C6D87" w:rsidP="006E2A93">
      <w:pPr>
        <w:pStyle w:val="Standard"/>
        <w:jc w:val="both"/>
        <w:rPr>
          <w:bCs/>
          <w:sz w:val="26"/>
          <w:szCs w:val="26"/>
        </w:rPr>
      </w:pPr>
    </w:p>
    <w:p w:rsidR="008C6D87" w:rsidRPr="006E2A93" w:rsidRDefault="008C6D87" w:rsidP="006E2A93">
      <w:pPr>
        <w:pStyle w:val="Standard"/>
        <w:jc w:val="both"/>
        <w:rPr>
          <w:bCs/>
          <w:sz w:val="26"/>
          <w:szCs w:val="26"/>
        </w:rPr>
      </w:pPr>
    </w:p>
    <w:p w:rsidR="008C6D87" w:rsidRPr="006E2A93" w:rsidRDefault="008C6D87" w:rsidP="006E2A93">
      <w:pPr>
        <w:pStyle w:val="Standard"/>
        <w:jc w:val="both"/>
        <w:rPr>
          <w:bCs/>
          <w:sz w:val="26"/>
          <w:szCs w:val="26"/>
        </w:rPr>
      </w:pPr>
    </w:p>
    <w:p w:rsidR="008C6D87" w:rsidRPr="006E2A93" w:rsidRDefault="008C6D87" w:rsidP="006E2A93">
      <w:pPr>
        <w:pStyle w:val="Standard"/>
        <w:jc w:val="both"/>
        <w:rPr>
          <w:bCs/>
          <w:sz w:val="26"/>
          <w:szCs w:val="26"/>
        </w:rPr>
      </w:pPr>
    </w:p>
    <w:p w:rsidR="008C6D87" w:rsidRPr="006E2A93" w:rsidRDefault="008C6D87" w:rsidP="006E2A93">
      <w:pPr>
        <w:pStyle w:val="Standard"/>
        <w:jc w:val="both"/>
        <w:rPr>
          <w:bCs/>
          <w:sz w:val="26"/>
          <w:szCs w:val="26"/>
        </w:rPr>
      </w:pPr>
      <w:r w:rsidRPr="006E2A93">
        <w:rPr>
          <w:bCs/>
          <w:sz w:val="26"/>
          <w:szCs w:val="26"/>
        </w:rPr>
        <w:t>Глава сельского поселения     __________________               _______________»</w:t>
      </w:r>
    </w:p>
    <w:p w:rsidR="008C6D87" w:rsidRPr="006E2A93" w:rsidRDefault="008C6D87" w:rsidP="006E2A93">
      <w:pPr>
        <w:pStyle w:val="Standard"/>
        <w:jc w:val="both"/>
        <w:rPr>
          <w:bCs/>
          <w:sz w:val="20"/>
          <w:szCs w:val="20"/>
        </w:rPr>
      </w:pPr>
      <w:r w:rsidRPr="006E2A93">
        <w:rPr>
          <w:bCs/>
          <w:sz w:val="20"/>
          <w:szCs w:val="20"/>
        </w:rPr>
        <w:t xml:space="preserve">                            </w:t>
      </w:r>
      <w:r w:rsidR="006E2A93" w:rsidRPr="006E2A93">
        <w:rPr>
          <w:bCs/>
          <w:sz w:val="20"/>
          <w:szCs w:val="20"/>
        </w:rPr>
        <w:t xml:space="preserve">                  </w:t>
      </w:r>
      <w:r w:rsidRPr="006E2A93">
        <w:rPr>
          <w:bCs/>
          <w:sz w:val="20"/>
          <w:szCs w:val="20"/>
        </w:rPr>
        <w:t xml:space="preserve"> </w:t>
      </w:r>
      <w:r w:rsidR="006E2A93">
        <w:rPr>
          <w:bCs/>
          <w:sz w:val="20"/>
          <w:szCs w:val="20"/>
        </w:rPr>
        <w:t xml:space="preserve">                             </w:t>
      </w:r>
      <w:r w:rsidRPr="006E2A93">
        <w:rPr>
          <w:bCs/>
          <w:sz w:val="20"/>
          <w:szCs w:val="20"/>
        </w:rPr>
        <w:t>подпись                                                             ФИО</w:t>
      </w:r>
    </w:p>
    <w:p w:rsidR="008C6D87" w:rsidRPr="006E2A93" w:rsidRDefault="008C6D87" w:rsidP="006E2A93">
      <w:pPr>
        <w:pStyle w:val="Standard"/>
        <w:jc w:val="both"/>
        <w:rPr>
          <w:bCs/>
          <w:sz w:val="26"/>
          <w:szCs w:val="26"/>
        </w:rPr>
      </w:pPr>
    </w:p>
    <w:p w:rsidR="008C6D87" w:rsidRPr="006E2A93" w:rsidRDefault="008C6D87" w:rsidP="006E2A93">
      <w:pPr>
        <w:pStyle w:val="Standard"/>
        <w:jc w:val="both"/>
        <w:rPr>
          <w:bCs/>
          <w:sz w:val="26"/>
          <w:szCs w:val="26"/>
        </w:rPr>
      </w:pPr>
      <w:r w:rsidRPr="006E2A93">
        <w:rPr>
          <w:bCs/>
          <w:sz w:val="26"/>
          <w:szCs w:val="26"/>
        </w:rPr>
        <w:t>М.П.</w:t>
      </w:r>
    </w:p>
    <w:p w:rsidR="008C6D87" w:rsidRPr="006E2A93" w:rsidRDefault="008C6D87" w:rsidP="008C6D87">
      <w:pPr>
        <w:pStyle w:val="Standard"/>
        <w:jc w:val="both"/>
        <w:rPr>
          <w:bCs/>
          <w:sz w:val="26"/>
          <w:szCs w:val="26"/>
        </w:rPr>
      </w:pPr>
    </w:p>
    <w:p w:rsidR="008C6D87" w:rsidRPr="008C6D87" w:rsidRDefault="008C6D87" w:rsidP="008C6D87">
      <w:pPr>
        <w:pStyle w:val="Standard"/>
        <w:jc w:val="both"/>
        <w:rPr>
          <w:bCs/>
          <w:sz w:val="26"/>
          <w:szCs w:val="26"/>
        </w:rPr>
      </w:pPr>
    </w:p>
    <w:p w:rsidR="008C6D87" w:rsidRPr="008C6D87" w:rsidRDefault="008C6D87" w:rsidP="006E2A93">
      <w:pPr>
        <w:pStyle w:val="Standard"/>
        <w:jc w:val="center"/>
        <w:rPr>
          <w:bCs/>
          <w:sz w:val="26"/>
          <w:szCs w:val="26"/>
        </w:rPr>
      </w:pPr>
      <w:r w:rsidRPr="008C6D87">
        <w:rPr>
          <w:bCs/>
          <w:sz w:val="26"/>
          <w:szCs w:val="26"/>
        </w:rPr>
        <w:t>____</w:t>
      </w:r>
      <w:r w:rsidR="005A69DD">
        <w:rPr>
          <w:bCs/>
          <w:sz w:val="26"/>
          <w:szCs w:val="26"/>
        </w:rPr>
        <w:t>_________</w:t>
      </w:r>
      <w:r w:rsidRPr="008C6D87">
        <w:rPr>
          <w:bCs/>
          <w:sz w:val="26"/>
          <w:szCs w:val="26"/>
        </w:rPr>
        <w:t>_____</w:t>
      </w:r>
    </w:p>
    <w:p w:rsidR="008C6D87" w:rsidRPr="008C6D87" w:rsidRDefault="008C6D87" w:rsidP="008C6D87">
      <w:pPr>
        <w:pStyle w:val="Standard"/>
        <w:jc w:val="both"/>
        <w:rPr>
          <w:bCs/>
          <w:sz w:val="26"/>
          <w:szCs w:val="26"/>
        </w:rPr>
      </w:pPr>
    </w:p>
    <w:sectPr w:rsidR="008C6D87" w:rsidRPr="008C6D87" w:rsidSect="00025512">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B87"/>
    <w:multiLevelType w:val="hybridMultilevel"/>
    <w:tmpl w:val="EA4E79C0"/>
    <w:lvl w:ilvl="0" w:tplc="5338F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D76CBE"/>
    <w:multiLevelType w:val="hybridMultilevel"/>
    <w:tmpl w:val="3202E044"/>
    <w:lvl w:ilvl="0" w:tplc="DD0E2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6158ED"/>
    <w:multiLevelType w:val="hybridMultilevel"/>
    <w:tmpl w:val="0D3E7A3A"/>
    <w:lvl w:ilvl="0" w:tplc="D496145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721BEE"/>
    <w:multiLevelType w:val="hybridMultilevel"/>
    <w:tmpl w:val="CF6A8AB2"/>
    <w:lvl w:ilvl="0" w:tplc="1FE62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5524C8"/>
    <w:multiLevelType w:val="hybridMultilevel"/>
    <w:tmpl w:val="DA24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2C49F7"/>
    <w:multiLevelType w:val="hybridMultilevel"/>
    <w:tmpl w:val="B2A047F0"/>
    <w:lvl w:ilvl="0" w:tplc="81EC9DD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24"/>
    <w:rsid w:val="00025512"/>
    <w:rsid w:val="00157F7D"/>
    <w:rsid w:val="00352423"/>
    <w:rsid w:val="004822EE"/>
    <w:rsid w:val="0058064A"/>
    <w:rsid w:val="005A69DD"/>
    <w:rsid w:val="00627ABB"/>
    <w:rsid w:val="006E2A93"/>
    <w:rsid w:val="007057D9"/>
    <w:rsid w:val="00762C78"/>
    <w:rsid w:val="007A3E0D"/>
    <w:rsid w:val="007D4A04"/>
    <w:rsid w:val="008A61CF"/>
    <w:rsid w:val="008C6D87"/>
    <w:rsid w:val="009844BA"/>
    <w:rsid w:val="00AB4997"/>
    <w:rsid w:val="00C04114"/>
    <w:rsid w:val="00D84896"/>
    <w:rsid w:val="00E2285D"/>
    <w:rsid w:val="00EE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6D87"/>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8C6D87"/>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62C7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3">
    <w:name w:val="List Paragraph"/>
    <w:basedOn w:val="a"/>
    <w:uiPriority w:val="34"/>
    <w:qFormat/>
    <w:rsid w:val="00025512"/>
    <w:pPr>
      <w:ind w:left="720"/>
      <w:contextualSpacing/>
    </w:pPr>
  </w:style>
  <w:style w:type="character" w:customStyle="1" w:styleId="10">
    <w:name w:val="Заголовок 1 Знак"/>
    <w:basedOn w:val="a0"/>
    <w:link w:val="1"/>
    <w:rsid w:val="008C6D8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8C6D87"/>
    <w:rPr>
      <w:rFonts w:ascii="Times New Roman" w:eastAsia="Times New Roman" w:hAnsi="Times New Roman" w:cs="Times New Roman"/>
      <w:b/>
      <w:bCs/>
      <w:sz w:val="27"/>
      <w:szCs w:val="27"/>
      <w:lang w:eastAsia="ru-RU"/>
    </w:rPr>
  </w:style>
  <w:style w:type="table" w:styleId="a4">
    <w:name w:val="Table Grid"/>
    <w:basedOn w:val="a1"/>
    <w:rsid w:val="008C6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8C6D87"/>
    <w:rPr>
      <w:color w:val="0000FF"/>
      <w:u w:val="single"/>
    </w:rPr>
  </w:style>
  <w:style w:type="character" w:styleId="a6">
    <w:name w:val="FollowedHyperlink"/>
    <w:uiPriority w:val="99"/>
    <w:unhideWhenUsed/>
    <w:rsid w:val="008C6D87"/>
    <w:rPr>
      <w:color w:val="800080"/>
      <w:u w:val="single"/>
    </w:rPr>
  </w:style>
  <w:style w:type="paragraph" w:styleId="HTML">
    <w:name w:val="HTML Preformatted"/>
    <w:basedOn w:val="a"/>
    <w:link w:val="HTML0"/>
    <w:uiPriority w:val="99"/>
    <w:unhideWhenUsed/>
    <w:rsid w:val="008C6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6D87"/>
    <w:rPr>
      <w:rFonts w:ascii="Courier New" w:eastAsia="Times New Roman" w:hAnsi="Courier New" w:cs="Courier New"/>
      <w:sz w:val="20"/>
      <w:szCs w:val="20"/>
      <w:lang w:eastAsia="ru-RU"/>
    </w:rPr>
  </w:style>
  <w:style w:type="paragraph" w:customStyle="1" w:styleId="formattext">
    <w:name w:val="formattext"/>
    <w:basedOn w:val="a"/>
    <w:rsid w:val="008C6D87"/>
    <w:pPr>
      <w:spacing w:before="100" w:beforeAutospacing="1" w:after="100" w:afterAutospacing="1"/>
    </w:pPr>
  </w:style>
  <w:style w:type="paragraph" w:customStyle="1" w:styleId="headertext">
    <w:name w:val="headertext"/>
    <w:basedOn w:val="a"/>
    <w:rsid w:val="008C6D87"/>
    <w:pPr>
      <w:spacing w:before="100" w:beforeAutospacing="1" w:after="100" w:afterAutospacing="1"/>
    </w:pPr>
  </w:style>
  <w:style w:type="paragraph" w:styleId="a7">
    <w:name w:val="Body Text Indent"/>
    <w:basedOn w:val="a"/>
    <w:link w:val="a8"/>
    <w:unhideWhenUsed/>
    <w:rsid w:val="008C6D87"/>
    <w:pPr>
      <w:ind w:firstLine="709"/>
      <w:jc w:val="both"/>
    </w:pPr>
    <w:rPr>
      <w:sz w:val="28"/>
    </w:rPr>
  </w:style>
  <w:style w:type="character" w:customStyle="1" w:styleId="a8">
    <w:name w:val="Основной текст с отступом Знак"/>
    <w:basedOn w:val="a0"/>
    <w:link w:val="a7"/>
    <w:rsid w:val="008C6D87"/>
    <w:rPr>
      <w:rFonts w:ascii="Times New Roman" w:eastAsia="Times New Roman" w:hAnsi="Times New Roman" w:cs="Times New Roman"/>
      <w:sz w:val="28"/>
      <w:szCs w:val="24"/>
      <w:lang w:eastAsia="ru-RU"/>
    </w:rPr>
  </w:style>
  <w:style w:type="paragraph" w:customStyle="1" w:styleId="ConsNonformat">
    <w:name w:val="ConsNonformat"/>
    <w:rsid w:val="008C6D8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8C6D87"/>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rmal">
    <w:name w:val="ConsPlusNormal"/>
    <w:rsid w:val="008C6D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aa"/>
    <w:uiPriority w:val="99"/>
    <w:unhideWhenUsed/>
    <w:rsid w:val="008C6D87"/>
    <w:pPr>
      <w:ind w:firstLine="720"/>
      <w:jc w:val="both"/>
    </w:pPr>
    <w:rPr>
      <w:rFonts w:ascii="Tms Rmn" w:eastAsia="Calibri" w:hAnsi="Tms Rmn"/>
      <w:sz w:val="20"/>
      <w:szCs w:val="20"/>
      <w:lang w:val="x-none"/>
    </w:rPr>
  </w:style>
  <w:style w:type="character" w:customStyle="1" w:styleId="aa">
    <w:name w:val="Текст сноски Знак"/>
    <w:basedOn w:val="a0"/>
    <w:link w:val="a9"/>
    <w:uiPriority w:val="99"/>
    <w:rsid w:val="008C6D87"/>
    <w:rPr>
      <w:rFonts w:ascii="Tms Rmn" w:eastAsia="Calibri" w:hAnsi="Tms Rmn" w:cs="Times New Roman"/>
      <w:sz w:val="20"/>
      <w:szCs w:val="20"/>
      <w:lang w:val="x-none" w:eastAsia="ru-RU"/>
    </w:rPr>
  </w:style>
  <w:style w:type="character" w:styleId="ab">
    <w:name w:val="footnote reference"/>
    <w:uiPriority w:val="99"/>
    <w:unhideWhenUsed/>
    <w:rsid w:val="008C6D87"/>
    <w:rPr>
      <w:vertAlign w:val="superscript"/>
    </w:rPr>
  </w:style>
  <w:style w:type="paragraph" w:styleId="ac">
    <w:name w:val="Balloon Text"/>
    <w:basedOn w:val="a"/>
    <w:link w:val="ad"/>
    <w:rsid w:val="008C6D87"/>
    <w:rPr>
      <w:rFonts w:ascii="Tahoma" w:hAnsi="Tahoma" w:cs="Tahoma"/>
      <w:sz w:val="16"/>
      <w:szCs w:val="16"/>
    </w:rPr>
  </w:style>
  <w:style w:type="character" w:customStyle="1" w:styleId="ad">
    <w:name w:val="Текст выноски Знак"/>
    <w:basedOn w:val="a0"/>
    <w:link w:val="ac"/>
    <w:rsid w:val="008C6D87"/>
    <w:rPr>
      <w:rFonts w:ascii="Tahoma" w:eastAsia="Times New Roman" w:hAnsi="Tahoma" w:cs="Tahoma"/>
      <w:sz w:val="16"/>
      <w:szCs w:val="16"/>
      <w:lang w:eastAsia="ru-RU"/>
    </w:rPr>
  </w:style>
  <w:style w:type="paragraph" w:customStyle="1" w:styleId="ConsPlusTitle">
    <w:name w:val="ConsPlusTitle"/>
    <w:rsid w:val="008C6D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8C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C6D87"/>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8C6D87"/>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62C7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3">
    <w:name w:val="List Paragraph"/>
    <w:basedOn w:val="a"/>
    <w:uiPriority w:val="34"/>
    <w:qFormat/>
    <w:rsid w:val="00025512"/>
    <w:pPr>
      <w:ind w:left="720"/>
      <w:contextualSpacing/>
    </w:pPr>
  </w:style>
  <w:style w:type="character" w:customStyle="1" w:styleId="10">
    <w:name w:val="Заголовок 1 Знак"/>
    <w:basedOn w:val="a0"/>
    <w:link w:val="1"/>
    <w:rsid w:val="008C6D8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8C6D87"/>
    <w:rPr>
      <w:rFonts w:ascii="Times New Roman" w:eastAsia="Times New Roman" w:hAnsi="Times New Roman" w:cs="Times New Roman"/>
      <w:b/>
      <w:bCs/>
      <w:sz w:val="27"/>
      <w:szCs w:val="27"/>
      <w:lang w:eastAsia="ru-RU"/>
    </w:rPr>
  </w:style>
  <w:style w:type="table" w:styleId="a4">
    <w:name w:val="Table Grid"/>
    <w:basedOn w:val="a1"/>
    <w:rsid w:val="008C6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nhideWhenUsed/>
    <w:rsid w:val="008C6D87"/>
    <w:rPr>
      <w:color w:val="0000FF"/>
      <w:u w:val="single"/>
    </w:rPr>
  </w:style>
  <w:style w:type="character" w:styleId="a6">
    <w:name w:val="FollowedHyperlink"/>
    <w:uiPriority w:val="99"/>
    <w:unhideWhenUsed/>
    <w:rsid w:val="008C6D87"/>
    <w:rPr>
      <w:color w:val="800080"/>
      <w:u w:val="single"/>
    </w:rPr>
  </w:style>
  <w:style w:type="paragraph" w:styleId="HTML">
    <w:name w:val="HTML Preformatted"/>
    <w:basedOn w:val="a"/>
    <w:link w:val="HTML0"/>
    <w:uiPriority w:val="99"/>
    <w:unhideWhenUsed/>
    <w:rsid w:val="008C6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C6D87"/>
    <w:rPr>
      <w:rFonts w:ascii="Courier New" w:eastAsia="Times New Roman" w:hAnsi="Courier New" w:cs="Courier New"/>
      <w:sz w:val="20"/>
      <w:szCs w:val="20"/>
      <w:lang w:eastAsia="ru-RU"/>
    </w:rPr>
  </w:style>
  <w:style w:type="paragraph" w:customStyle="1" w:styleId="formattext">
    <w:name w:val="formattext"/>
    <w:basedOn w:val="a"/>
    <w:rsid w:val="008C6D87"/>
    <w:pPr>
      <w:spacing w:before="100" w:beforeAutospacing="1" w:after="100" w:afterAutospacing="1"/>
    </w:pPr>
  </w:style>
  <w:style w:type="paragraph" w:customStyle="1" w:styleId="headertext">
    <w:name w:val="headertext"/>
    <w:basedOn w:val="a"/>
    <w:rsid w:val="008C6D87"/>
    <w:pPr>
      <w:spacing w:before="100" w:beforeAutospacing="1" w:after="100" w:afterAutospacing="1"/>
    </w:pPr>
  </w:style>
  <w:style w:type="paragraph" w:styleId="a7">
    <w:name w:val="Body Text Indent"/>
    <w:basedOn w:val="a"/>
    <w:link w:val="a8"/>
    <w:unhideWhenUsed/>
    <w:rsid w:val="008C6D87"/>
    <w:pPr>
      <w:ind w:firstLine="709"/>
      <w:jc w:val="both"/>
    </w:pPr>
    <w:rPr>
      <w:sz w:val="28"/>
    </w:rPr>
  </w:style>
  <w:style w:type="character" w:customStyle="1" w:styleId="a8">
    <w:name w:val="Основной текст с отступом Знак"/>
    <w:basedOn w:val="a0"/>
    <w:link w:val="a7"/>
    <w:rsid w:val="008C6D87"/>
    <w:rPr>
      <w:rFonts w:ascii="Times New Roman" w:eastAsia="Times New Roman" w:hAnsi="Times New Roman" w:cs="Times New Roman"/>
      <w:sz w:val="28"/>
      <w:szCs w:val="24"/>
      <w:lang w:eastAsia="ru-RU"/>
    </w:rPr>
  </w:style>
  <w:style w:type="paragraph" w:customStyle="1" w:styleId="ConsNonformat">
    <w:name w:val="ConsNonformat"/>
    <w:rsid w:val="008C6D8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Title">
    <w:name w:val="ConsTitle"/>
    <w:rsid w:val="008C6D87"/>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Normal">
    <w:name w:val="ConsPlusNormal"/>
    <w:rsid w:val="008C6D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aa"/>
    <w:uiPriority w:val="99"/>
    <w:unhideWhenUsed/>
    <w:rsid w:val="008C6D87"/>
    <w:pPr>
      <w:ind w:firstLine="720"/>
      <w:jc w:val="both"/>
    </w:pPr>
    <w:rPr>
      <w:rFonts w:ascii="Tms Rmn" w:eastAsia="Calibri" w:hAnsi="Tms Rmn"/>
      <w:sz w:val="20"/>
      <w:szCs w:val="20"/>
      <w:lang w:val="x-none"/>
    </w:rPr>
  </w:style>
  <w:style w:type="character" w:customStyle="1" w:styleId="aa">
    <w:name w:val="Текст сноски Знак"/>
    <w:basedOn w:val="a0"/>
    <w:link w:val="a9"/>
    <w:uiPriority w:val="99"/>
    <w:rsid w:val="008C6D87"/>
    <w:rPr>
      <w:rFonts w:ascii="Tms Rmn" w:eastAsia="Calibri" w:hAnsi="Tms Rmn" w:cs="Times New Roman"/>
      <w:sz w:val="20"/>
      <w:szCs w:val="20"/>
      <w:lang w:val="x-none" w:eastAsia="ru-RU"/>
    </w:rPr>
  </w:style>
  <w:style w:type="character" w:styleId="ab">
    <w:name w:val="footnote reference"/>
    <w:uiPriority w:val="99"/>
    <w:unhideWhenUsed/>
    <w:rsid w:val="008C6D87"/>
    <w:rPr>
      <w:vertAlign w:val="superscript"/>
    </w:rPr>
  </w:style>
  <w:style w:type="paragraph" w:styleId="ac">
    <w:name w:val="Balloon Text"/>
    <w:basedOn w:val="a"/>
    <w:link w:val="ad"/>
    <w:rsid w:val="008C6D87"/>
    <w:rPr>
      <w:rFonts w:ascii="Tahoma" w:hAnsi="Tahoma" w:cs="Tahoma"/>
      <w:sz w:val="16"/>
      <w:szCs w:val="16"/>
    </w:rPr>
  </w:style>
  <w:style w:type="character" w:customStyle="1" w:styleId="ad">
    <w:name w:val="Текст выноски Знак"/>
    <w:basedOn w:val="a0"/>
    <w:link w:val="ac"/>
    <w:rsid w:val="008C6D87"/>
    <w:rPr>
      <w:rFonts w:ascii="Tahoma" w:eastAsia="Times New Roman" w:hAnsi="Tahoma" w:cs="Tahoma"/>
      <w:sz w:val="16"/>
      <w:szCs w:val="16"/>
      <w:lang w:eastAsia="ru-RU"/>
    </w:rPr>
  </w:style>
  <w:style w:type="paragraph" w:customStyle="1" w:styleId="ConsPlusTitle">
    <w:name w:val="ConsPlusTitle"/>
    <w:rsid w:val="008C6D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8C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lya.ru" TargetMode="External"/><Relationship Id="rId13"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mailto:adm.chly@mail.ru" TargetMode="External"/><Relationship Id="rId12" Type="http://schemas.openxmlformats.org/officeDocument/2006/relationships/hyperlink" Target="http://docs.cntd.ru/document/90180766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95111033" TargetMode="External"/><Relationship Id="rId11"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www.chlya.ru" TargetMode="External"/><Relationship Id="rId4" Type="http://schemas.openxmlformats.org/officeDocument/2006/relationships/settings" Target="settings.xml"/><Relationship Id="rId9" Type="http://schemas.openxmlformats.org/officeDocument/2006/relationships/hyperlink" Target="mailto:aksp.skrasnoe@yandex.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30</Pages>
  <Words>11855</Words>
  <Characters>67575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cp:lastPrinted>2021-12-17T06:34:00Z</cp:lastPrinted>
  <dcterms:created xsi:type="dcterms:W3CDTF">2021-12-17T04:04:00Z</dcterms:created>
  <dcterms:modified xsi:type="dcterms:W3CDTF">2021-12-17T06:38:00Z</dcterms:modified>
</cp:coreProperties>
</file>